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02B5" w:rsidRDefault="006F02B5" w:rsidP="006F02B5">
      <w:pPr>
        <w:pStyle w:val="a3"/>
        <w:jc w:val="center"/>
        <w:rPr>
          <w:rFonts w:ascii="Helvetica" w:hAnsi="Helvetica" w:cs="Helvetica"/>
          <w:color w:val="333333"/>
          <w:sz w:val="21"/>
          <w:szCs w:val="21"/>
        </w:rPr>
      </w:pPr>
      <w:bookmarkStart w:id="0" w:name="_GoBack"/>
      <w:bookmarkEnd w:id="0"/>
      <w:r>
        <w:rPr>
          <w:rStyle w:val="a4"/>
          <w:rFonts w:ascii="Helvetica" w:hAnsi="Helvetica" w:cs="Helvetica"/>
          <w:color w:val="333333"/>
          <w:sz w:val="21"/>
          <w:szCs w:val="21"/>
        </w:rPr>
        <w:t>1998</w:t>
      </w:r>
      <w:r>
        <w:rPr>
          <w:rStyle w:val="a4"/>
          <w:rFonts w:ascii="Helvetica" w:hAnsi="Helvetica" w:cs="Helvetica"/>
          <w:color w:val="333333"/>
          <w:sz w:val="21"/>
          <w:szCs w:val="21"/>
        </w:rPr>
        <w:t>年中国人权事业的进展</w:t>
      </w:r>
    </w:p>
    <w:p w:rsidR="006F02B5" w:rsidRDefault="006F02B5" w:rsidP="006F02B5">
      <w:pPr>
        <w:pStyle w:val="a3"/>
        <w:jc w:val="center"/>
        <w:rPr>
          <w:rFonts w:ascii="Helvetica" w:hAnsi="Helvetica" w:cs="Helvetica"/>
          <w:color w:val="333333"/>
          <w:sz w:val="21"/>
          <w:szCs w:val="21"/>
        </w:rPr>
      </w:pPr>
      <w:r>
        <w:rPr>
          <w:rFonts w:ascii="Helvetica" w:hAnsi="Helvetica" w:cs="Helvetica"/>
          <w:color w:val="333333"/>
          <w:sz w:val="21"/>
          <w:szCs w:val="21"/>
        </w:rPr>
        <w:t>中华人民共和国国务院新闻办公室</w:t>
      </w:r>
    </w:p>
    <w:p w:rsidR="006F02B5" w:rsidRDefault="006F02B5" w:rsidP="006F02B5">
      <w:pPr>
        <w:pStyle w:val="a3"/>
        <w:jc w:val="center"/>
        <w:rPr>
          <w:rFonts w:ascii="Helvetica" w:hAnsi="Helvetica" w:cs="Helvetica"/>
          <w:color w:val="333333"/>
          <w:sz w:val="21"/>
          <w:szCs w:val="21"/>
        </w:rPr>
      </w:pPr>
      <w:r>
        <w:rPr>
          <w:rFonts w:ascii="Helvetica" w:hAnsi="Helvetica" w:cs="Helvetica"/>
          <w:color w:val="333333"/>
          <w:sz w:val="21"/>
          <w:szCs w:val="21"/>
        </w:rPr>
        <w:t>一九九九年四月</w:t>
      </w:r>
      <w:r>
        <w:rPr>
          <w:rFonts w:ascii="Helvetica" w:hAnsi="Helvetica" w:cs="Helvetica"/>
          <w:color w:val="333333"/>
          <w:sz w:val="21"/>
          <w:szCs w:val="21"/>
        </w:rPr>
        <w:t>·</w:t>
      </w:r>
      <w:r>
        <w:rPr>
          <w:rFonts w:ascii="Helvetica" w:hAnsi="Helvetica" w:cs="Helvetica"/>
          <w:color w:val="333333"/>
          <w:sz w:val="21"/>
          <w:szCs w:val="21"/>
        </w:rPr>
        <w:t>北京</w:t>
      </w:r>
    </w:p>
    <w:p w:rsidR="006F02B5" w:rsidRDefault="006F02B5" w:rsidP="006F02B5">
      <w:pPr>
        <w:pStyle w:val="a3"/>
        <w:rPr>
          <w:rFonts w:ascii="Helvetica" w:hAnsi="Helvetica" w:cs="Helvetica"/>
          <w:color w:val="333333"/>
          <w:sz w:val="21"/>
          <w:szCs w:val="21"/>
        </w:rPr>
      </w:pPr>
      <w:r>
        <w:rPr>
          <w:rStyle w:val="a4"/>
          <w:rFonts w:ascii="Helvetica" w:hAnsi="Helvetica" w:cs="Helvetica"/>
          <w:color w:val="333333"/>
          <w:sz w:val="21"/>
          <w:szCs w:val="21"/>
        </w:rPr>
        <w:t xml:space="preserve">　　目</w:t>
      </w:r>
      <w:r>
        <w:rPr>
          <w:rStyle w:val="a4"/>
          <w:rFonts w:ascii="Helvetica" w:hAnsi="Helvetica" w:cs="Helvetica"/>
          <w:color w:val="333333"/>
          <w:sz w:val="21"/>
          <w:szCs w:val="21"/>
        </w:rPr>
        <w:t xml:space="preserve"> </w:t>
      </w:r>
      <w:r>
        <w:rPr>
          <w:rStyle w:val="a4"/>
          <w:rFonts w:ascii="Helvetica" w:hAnsi="Helvetica" w:cs="Helvetica"/>
          <w:color w:val="333333"/>
          <w:sz w:val="21"/>
          <w:szCs w:val="21"/>
        </w:rPr>
        <w:t>录</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前</w:t>
      </w:r>
      <w:r>
        <w:rPr>
          <w:rFonts w:ascii="Helvetica" w:hAnsi="Helvetica" w:cs="Helvetica"/>
          <w:color w:val="333333"/>
          <w:sz w:val="21"/>
          <w:szCs w:val="21"/>
        </w:rPr>
        <w:t xml:space="preserve"> </w:t>
      </w:r>
      <w:r>
        <w:rPr>
          <w:rFonts w:ascii="Helvetica" w:hAnsi="Helvetica" w:cs="Helvetica"/>
          <w:color w:val="333333"/>
          <w:sz w:val="21"/>
          <w:szCs w:val="21"/>
        </w:rPr>
        <w:t>言</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一、人民的生存权和发展权</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二、公民政治权利的保障</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三、人权的司法保障</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四、公民的经济、社会、文化权利</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五、妇女、儿童的合法权益</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六、少数民族的权利</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七、人权领域的对外交流与合作</w:t>
      </w:r>
    </w:p>
    <w:p w:rsidR="006F02B5" w:rsidRDefault="006F02B5" w:rsidP="006F02B5">
      <w:pPr>
        <w:pStyle w:val="a3"/>
        <w:rPr>
          <w:rFonts w:ascii="Helvetica" w:hAnsi="Helvetica" w:cs="Helvetica"/>
          <w:color w:val="333333"/>
          <w:sz w:val="21"/>
          <w:szCs w:val="21"/>
        </w:rPr>
      </w:pPr>
      <w:r>
        <w:rPr>
          <w:rStyle w:val="a4"/>
          <w:rFonts w:ascii="Helvetica" w:hAnsi="Helvetica" w:cs="Helvetica"/>
          <w:color w:val="333333"/>
          <w:sz w:val="21"/>
          <w:szCs w:val="21"/>
        </w:rPr>
        <w:t xml:space="preserve">　　前言</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1998</w:t>
      </w:r>
      <w:r>
        <w:rPr>
          <w:rFonts w:ascii="Helvetica" w:hAnsi="Helvetica" w:cs="Helvetica"/>
          <w:color w:val="333333"/>
          <w:sz w:val="21"/>
          <w:szCs w:val="21"/>
        </w:rPr>
        <w:t>年是中国实行改革开放</w:t>
      </w:r>
      <w:r>
        <w:rPr>
          <w:rFonts w:ascii="Helvetica" w:hAnsi="Helvetica" w:cs="Helvetica"/>
          <w:color w:val="333333"/>
          <w:sz w:val="21"/>
          <w:szCs w:val="21"/>
        </w:rPr>
        <w:t>20</w:t>
      </w:r>
      <w:r>
        <w:rPr>
          <w:rFonts w:ascii="Helvetica" w:hAnsi="Helvetica" w:cs="Helvetica"/>
          <w:color w:val="333333"/>
          <w:sz w:val="21"/>
          <w:szCs w:val="21"/>
        </w:rPr>
        <w:t>周年，也是中国人权事业在改革、发展、稳定中继续取得进展的一年。在这一年里，中国在受到亚洲金融危机的深刻影响和遭遇特大洪水灾害的情况下，国民经济稳步增长，人民生活继续改善，民主法制建设明显加强，人权状况保持了不断改善的良好态势。</w:t>
      </w:r>
      <w:r>
        <w:rPr>
          <w:rFonts w:ascii="Helvetica" w:hAnsi="Helvetica" w:cs="Helvetica"/>
          <w:color w:val="333333"/>
          <w:sz w:val="21"/>
          <w:szCs w:val="21"/>
        </w:rPr>
        <w:br/>
      </w:r>
      <w:r>
        <w:rPr>
          <w:rFonts w:ascii="Helvetica" w:hAnsi="Helvetica" w:cs="Helvetica"/>
          <w:color w:val="333333"/>
          <w:sz w:val="21"/>
          <w:szCs w:val="21"/>
        </w:rPr>
        <w:br/>
      </w:r>
      <w:r>
        <w:rPr>
          <w:rFonts w:ascii="Helvetica" w:hAnsi="Helvetica" w:cs="Helvetica"/>
          <w:color w:val="333333"/>
          <w:sz w:val="21"/>
          <w:szCs w:val="21"/>
        </w:rPr>
        <w:t xml:space="preserve">　　</w:t>
      </w:r>
      <w:r>
        <w:rPr>
          <w:rStyle w:val="a4"/>
          <w:rFonts w:ascii="Helvetica" w:hAnsi="Helvetica" w:cs="Helvetica"/>
          <w:color w:val="333333"/>
          <w:sz w:val="21"/>
          <w:szCs w:val="21"/>
        </w:rPr>
        <w:t>一、人民的生存权和发展权</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中国是一个拥有</w:t>
      </w:r>
      <w:r>
        <w:rPr>
          <w:rFonts w:ascii="Helvetica" w:hAnsi="Helvetica" w:cs="Helvetica"/>
          <w:color w:val="333333"/>
          <w:sz w:val="21"/>
          <w:szCs w:val="21"/>
        </w:rPr>
        <w:t>12</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亿人口的发展中国家。维护和促进人民的生存权、发展</w:t>
      </w:r>
      <w:proofErr w:type="gramStart"/>
      <w:r>
        <w:rPr>
          <w:rFonts w:ascii="Helvetica" w:hAnsi="Helvetica" w:cs="Helvetica"/>
          <w:color w:val="333333"/>
          <w:sz w:val="21"/>
          <w:szCs w:val="21"/>
        </w:rPr>
        <w:t>权始终</w:t>
      </w:r>
      <w:proofErr w:type="gramEnd"/>
      <w:r>
        <w:rPr>
          <w:rFonts w:ascii="Helvetica" w:hAnsi="Helvetica" w:cs="Helvetica"/>
          <w:color w:val="333333"/>
          <w:sz w:val="21"/>
          <w:szCs w:val="21"/>
        </w:rPr>
        <w:t>是中国在人权方面的首要课题。</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改革开放以来，中国政府一直将解决人民的生存权、发展权问题放在首位，大力发展经济，使国民经济以年平均增长</w:t>
      </w:r>
      <w:r>
        <w:rPr>
          <w:rFonts w:ascii="Helvetica" w:hAnsi="Helvetica" w:cs="Helvetica"/>
          <w:color w:val="333333"/>
          <w:sz w:val="21"/>
          <w:szCs w:val="21"/>
        </w:rPr>
        <w:t>9</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％的速度持续健康发展，人民生活水平大幅度提高。</w:t>
      </w:r>
      <w:r>
        <w:rPr>
          <w:rFonts w:ascii="Helvetica" w:hAnsi="Helvetica" w:cs="Helvetica"/>
          <w:color w:val="333333"/>
          <w:sz w:val="21"/>
          <w:szCs w:val="21"/>
        </w:rPr>
        <w:t>20</w:t>
      </w:r>
      <w:r>
        <w:rPr>
          <w:rFonts w:ascii="Helvetica" w:hAnsi="Helvetica" w:cs="Helvetica"/>
          <w:color w:val="333333"/>
          <w:sz w:val="21"/>
          <w:szCs w:val="21"/>
        </w:rPr>
        <w:t>年来，国内生产总值增长了近</w:t>
      </w:r>
      <w:r>
        <w:rPr>
          <w:rFonts w:ascii="Helvetica" w:hAnsi="Helvetica" w:cs="Helvetica"/>
          <w:color w:val="333333"/>
          <w:sz w:val="21"/>
          <w:szCs w:val="21"/>
        </w:rPr>
        <w:t>5</w:t>
      </w:r>
      <w:r>
        <w:rPr>
          <w:rFonts w:ascii="Helvetica" w:hAnsi="Helvetica" w:cs="Helvetica"/>
          <w:color w:val="333333"/>
          <w:sz w:val="21"/>
          <w:szCs w:val="21"/>
        </w:rPr>
        <w:t>倍，人均国内生产总值增长了</w:t>
      </w:r>
      <w:r>
        <w:rPr>
          <w:rFonts w:ascii="Helvetica" w:hAnsi="Helvetica" w:cs="Helvetica"/>
          <w:color w:val="333333"/>
          <w:sz w:val="21"/>
          <w:szCs w:val="21"/>
        </w:rPr>
        <w:t>3</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倍。城乡居民收入大大增加。</w:t>
      </w:r>
      <w:r>
        <w:rPr>
          <w:rFonts w:ascii="Helvetica" w:hAnsi="Helvetica" w:cs="Helvetica"/>
          <w:color w:val="333333"/>
          <w:sz w:val="21"/>
          <w:szCs w:val="21"/>
        </w:rPr>
        <w:t>1978</w:t>
      </w:r>
      <w:r>
        <w:rPr>
          <w:rFonts w:ascii="Helvetica" w:hAnsi="Helvetica" w:cs="Helvetica"/>
          <w:color w:val="333333"/>
          <w:sz w:val="21"/>
          <w:szCs w:val="21"/>
        </w:rPr>
        <w:t>年至</w:t>
      </w:r>
      <w:r>
        <w:rPr>
          <w:rFonts w:ascii="Helvetica" w:hAnsi="Helvetica" w:cs="Helvetica"/>
          <w:color w:val="333333"/>
          <w:sz w:val="21"/>
          <w:szCs w:val="21"/>
        </w:rPr>
        <w:t>1997</w:t>
      </w:r>
      <w:r>
        <w:rPr>
          <w:rFonts w:ascii="Helvetica" w:hAnsi="Helvetica" w:cs="Helvetica"/>
          <w:color w:val="333333"/>
          <w:sz w:val="21"/>
          <w:szCs w:val="21"/>
        </w:rPr>
        <w:t>年，农村居民家庭人均纯收入由</w:t>
      </w:r>
      <w:r>
        <w:rPr>
          <w:rFonts w:ascii="Helvetica" w:hAnsi="Helvetica" w:cs="Helvetica"/>
          <w:color w:val="333333"/>
          <w:sz w:val="21"/>
          <w:szCs w:val="21"/>
        </w:rPr>
        <w:t>133</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元提高到</w:t>
      </w:r>
      <w:r>
        <w:rPr>
          <w:rFonts w:ascii="Helvetica" w:hAnsi="Helvetica" w:cs="Helvetica"/>
          <w:color w:val="333333"/>
          <w:sz w:val="21"/>
          <w:szCs w:val="21"/>
        </w:rPr>
        <w:t>2090</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元，扣除物价因素，实际增长</w:t>
      </w:r>
      <w:r>
        <w:rPr>
          <w:rFonts w:ascii="Helvetica" w:hAnsi="Helvetica" w:cs="Helvetica"/>
          <w:color w:val="333333"/>
          <w:sz w:val="21"/>
          <w:szCs w:val="21"/>
        </w:rPr>
        <w:t>3</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倍，年平均增长</w:t>
      </w:r>
      <w:r>
        <w:rPr>
          <w:rFonts w:ascii="Helvetica" w:hAnsi="Helvetica" w:cs="Helvetica"/>
          <w:color w:val="333333"/>
          <w:sz w:val="21"/>
          <w:szCs w:val="21"/>
        </w:rPr>
        <w:t>8</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％；城镇居民家庭人均可支配收入由</w:t>
      </w:r>
      <w:r>
        <w:rPr>
          <w:rFonts w:ascii="Helvetica" w:hAnsi="Helvetica" w:cs="Helvetica"/>
          <w:color w:val="333333"/>
          <w:sz w:val="21"/>
          <w:szCs w:val="21"/>
        </w:rPr>
        <w:t>343</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元提高到</w:t>
      </w:r>
      <w:r>
        <w:rPr>
          <w:rFonts w:ascii="Helvetica" w:hAnsi="Helvetica" w:cs="Helvetica"/>
          <w:color w:val="333333"/>
          <w:sz w:val="21"/>
          <w:szCs w:val="21"/>
        </w:rPr>
        <w:t>5160</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元，扣除物价因素，实际增长</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倍，年平均增长</w:t>
      </w:r>
      <w:r>
        <w:rPr>
          <w:rFonts w:ascii="Helvetica" w:hAnsi="Helvetica" w:cs="Helvetica"/>
          <w:color w:val="333333"/>
          <w:sz w:val="21"/>
          <w:szCs w:val="21"/>
        </w:rPr>
        <w:t>6</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％；城乡居民储蓄存款余额由</w:t>
      </w:r>
      <w:r>
        <w:rPr>
          <w:rFonts w:ascii="Helvetica" w:hAnsi="Helvetica" w:cs="Helvetica"/>
          <w:color w:val="333333"/>
          <w:sz w:val="21"/>
          <w:szCs w:val="21"/>
        </w:rPr>
        <w:t>210</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亿元增加到</w:t>
      </w:r>
      <w:r>
        <w:rPr>
          <w:rFonts w:ascii="Helvetica" w:hAnsi="Helvetica" w:cs="Helvetica"/>
          <w:color w:val="333333"/>
          <w:sz w:val="21"/>
          <w:szCs w:val="21"/>
        </w:rPr>
        <w:t>46279</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亿元，人均储蓄存款由</w:t>
      </w:r>
      <w:r>
        <w:rPr>
          <w:rFonts w:ascii="Helvetica" w:hAnsi="Helvetica" w:cs="Helvetica"/>
          <w:color w:val="333333"/>
          <w:sz w:val="21"/>
          <w:szCs w:val="21"/>
        </w:rPr>
        <w:t>22</w:t>
      </w:r>
      <w:r>
        <w:rPr>
          <w:rFonts w:ascii="Helvetica" w:hAnsi="Helvetica" w:cs="Helvetica"/>
          <w:color w:val="333333"/>
          <w:sz w:val="21"/>
          <w:szCs w:val="21"/>
        </w:rPr>
        <w:t>元增加到</w:t>
      </w:r>
      <w:r>
        <w:rPr>
          <w:rFonts w:ascii="Helvetica" w:hAnsi="Helvetica" w:cs="Helvetica"/>
          <w:color w:val="333333"/>
          <w:sz w:val="21"/>
          <w:szCs w:val="21"/>
        </w:rPr>
        <w:t>3744</w:t>
      </w:r>
      <w:r>
        <w:rPr>
          <w:rFonts w:ascii="Helvetica" w:hAnsi="Helvetica" w:cs="Helvetica"/>
          <w:color w:val="333333"/>
          <w:sz w:val="21"/>
          <w:szCs w:val="21"/>
        </w:rPr>
        <w:t>元，分别增长</w:t>
      </w:r>
      <w:r>
        <w:rPr>
          <w:rFonts w:ascii="Helvetica" w:hAnsi="Helvetica" w:cs="Helvetica"/>
          <w:color w:val="333333"/>
          <w:sz w:val="21"/>
          <w:szCs w:val="21"/>
        </w:rPr>
        <w:t>218</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倍和</w:t>
      </w:r>
      <w:r>
        <w:rPr>
          <w:rFonts w:ascii="Helvetica" w:hAnsi="Helvetica" w:cs="Helvetica"/>
          <w:color w:val="333333"/>
          <w:sz w:val="21"/>
          <w:szCs w:val="21"/>
        </w:rPr>
        <w:t>169</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倍。居民住房条件明显改善。城镇居民人均居住面积由</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3</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平方米提高到</w:t>
      </w:r>
      <w:r>
        <w:rPr>
          <w:rFonts w:ascii="Helvetica" w:hAnsi="Helvetica" w:cs="Helvetica"/>
          <w:color w:val="333333"/>
          <w:sz w:val="21"/>
          <w:szCs w:val="21"/>
        </w:rPr>
        <w:t>1997</w:t>
      </w:r>
      <w:r>
        <w:rPr>
          <w:rFonts w:ascii="Helvetica" w:hAnsi="Helvetica" w:cs="Helvetica"/>
          <w:color w:val="333333"/>
          <w:sz w:val="21"/>
          <w:szCs w:val="21"/>
        </w:rPr>
        <w:t>年的</w:t>
      </w:r>
      <w:r>
        <w:rPr>
          <w:rFonts w:ascii="Helvetica" w:hAnsi="Helvetica" w:cs="Helvetica"/>
          <w:color w:val="333333"/>
          <w:sz w:val="21"/>
          <w:szCs w:val="21"/>
        </w:rPr>
        <w:t>8</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平方米，增长</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倍；农村居民人均居住面积从</w:t>
      </w:r>
      <w:r>
        <w:rPr>
          <w:rFonts w:ascii="Helvetica" w:hAnsi="Helvetica" w:cs="Helvetica"/>
          <w:color w:val="333333"/>
          <w:sz w:val="21"/>
          <w:szCs w:val="21"/>
        </w:rPr>
        <w:t>8</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平方米扩大到</w:t>
      </w:r>
      <w:r>
        <w:rPr>
          <w:rFonts w:ascii="Helvetica" w:hAnsi="Helvetica" w:cs="Helvetica"/>
          <w:color w:val="333333"/>
          <w:sz w:val="21"/>
          <w:szCs w:val="21"/>
        </w:rPr>
        <w:t>22</w:t>
      </w:r>
      <w:r>
        <w:rPr>
          <w:rFonts w:ascii="Helvetica" w:hAnsi="Helvetica" w:cs="Helvetica"/>
          <w:color w:val="333333"/>
          <w:sz w:val="21"/>
          <w:szCs w:val="21"/>
        </w:rPr>
        <w:t>．</w:t>
      </w:r>
      <w:r>
        <w:rPr>
          <w:rFonts w:ascii="Helvetica" w:hAnsi="Helvetica" w:cs="Helvetica"/>
          <w:color w:val="333333"/>
          <w:sz w:val="21"/>
          <w:szCs w:val="21"/>
        </w:rPr>
        <w:t>46</w:t>
      </w:r>
      <w:r>
        <w:rPr>
          <w:rFonts w:ascii="Helvetica" w:hAnsi="Helvetica" w:cs="Helvetica"/>
          <w:color w:val="333333"/>
          <w:sz w:val="21"/>
          <w:szCs w:val="21"/>
        </w:rPr>
        <w:t>平方米，增长</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倍。国内商品充足，绝大多数商品已经供过</w:t>
      </w:r>
      <w:r>
        <w:rPr>
          <w:rFonts w:ascii="Helvetica" w:hAnsi="Helvetica" w:cs="Helvetica"/>
          <w:color w:val="333333"/>
          <w:sz w:val="21"/>
          <w:szCs w:val="21"/>
        </w:rPr>
        <w:lastRenderedPageBreak/>
        <w:t>于求或供求平衡。城乡居民每百户电视机拥有量已高于世界平均水平。交通、通讯等生活设施和各方面生活环境逐步改善，生活质量大大提高。居民消费支出中食品支出的比例不断下降。</w:t>
      </w:r>
      <w:r>
        <w:rPr>
          <w:rFonts w:ascii="Helvetica" w:hAnsi="Helvetica" w:cs="Helvetica"/>
          <w:color w:val="333333"/>
          <w:sz w:val="21"/>
          <w:szCs w:val="21"/>
        </w:rPr>
        <w:t>1997</w:t>
      </w:r>
      <w:r>
        <w:rPr>
          <w:rFonts w:ascii="Helvetica" w:hAnsi="Helvetica" w:cs="Helvetica"/>
          <w:color w:val="333333"/>
          <w:sz w:val="21"/>
          <w:szCs w:val="21"/>
        </w:rPr>
        <w:t>年，城镇居民</w:t>
      </w:r>
      <w:r>
        <w:rPr>
          <w:rFonts w:ascii="Helvetica" w:hAnsi="Helvetica" w:cs="Helvetica"/>
          <w:color w:val="333333"/>
          <w:sz w:val="21"/>
          <w:szCs w:val="21"/>
        </w:rPr>
        <w:t>“</w:t>
      </w:r>
      <w:r>
        <w:rPr>
          <w:rFonts w:ascii="Helvetica" w:hAnsi="Helvetica" w:cs="Helvetica"/>
          <w:color w:val="333333"/>
          <w:sz w:val="21"/>
          <w:szCs w:val="21"/>
        </w:rPr>
        <w:t>恩格尔系数</w:t>
      </w:r>
      <w:r>
        <w:rPr>
          <w:rFonts w:ascii="Helvetica" w:hAnsi="Helvetica" w:cs="Helvetica"/>
          <w:color w:val="333333"/>
          <w:sz w:val="21"/>
          <w:szCs w:val="21"/>
        </w:rPr>
        <w:t>”</w:t>
      </w:r>
      <w:r>
        <w:rPr>
          <w:rFonts w:ascii="Helvetica" w:hAnsi="Helvetica" w:cs="Helvetica"/>
          <w:color w:val="333333"/>
          <w:sz w:val="21"/>
          <w:szCs w:val="21"/>
        </w:rPr>
        <w:t>由</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59</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％下降到</w:t>
      </w:r>
      <w:r>
        <w:rPr>
          <w:rFonts w:ascii="Helvetica" w:hAnsi="Helvetica" w:cs="Helvetica"/>
          <w:color w:val="333333"/>
          <w:sz w:val="21"/>
          <w:szCs w:val="21"/>
        </w:rPr>
        <w:t>46</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％；农村居民</w:t>
      </w:r>
      <w:r>
        <w:rPr>
          <w:rFonts w:ascii="Helvetica" w:hAnsi="Helvetica" w:cs="Helvetica"/>
          <w:color w:val="333333"/>
          <w:sz w:val="21"/>
          <w:szCs w:val="21"/>
        </w:rPr>
        <w:t>“</w:t>
      </w:r>
      <w:r>
        <w:rPr>
          <w:rFonts w:ascii="Helvetica" w:hAnsi="Helvetica" w:cs="Helvetica"/>
          <w:color w:val="333333"/>
          <w:sz w:val="21"/>
          <w:szCs w:val="21"/>
        </w:rPr>
        <w:t>恩格尔系数</w:t>
      </w:r>
      <w:r>
        <w:rPr>
          <w:rFonts w:ascii="Helvetica" w:hAnsi="Helvetica" w:cs="Helvetica"/>
          <w:color w:val="333333"/>
          <w:sz w:val="21"/>
          <w:szCs w:val="21"/>
        </w:rPr>
        <w:t>”</w:t>
      </w:r>
      <w:r>
        <w:rPr>
          <w:rFonts w:ascii="Helvetica" w:hAnsi="Helvetica" w:cs="Helvetica"/>
          <w:color w:val="333333"/>
          <w:sz w:val="21"/>
          <w:szCs w:val="21"/>
        </w:rPr>
        <w:t>也已下降到</w:t>
      </w:r>
      <w:r>
        <w:rPr>
          <w:rFonts w:ascii="Helvetica" w:hAnsi="Helvetica" w:cs="Helvetica"/>
          <w:color w:val="333333"/>
          <w:sz w:val="21"/>
          <w:szCs w:val="21"/>
        </w:rPr>
        <w:t>55</w:t>
      </w:r>
      <w:r>
        <w:rPr>
          <w:rFonts w:ascii="Helvetica" w:hAnsi="Helvetica" w:cs="Helvetica"/>
          <w:color w:val="333333"/>
          <w:sz w:val="21"/>
          <w:szCs w:val="21"/>
        </w:rPr>
        <w:t>％。统计表明，从经济水平、物质生活、人口素质、精神生活和生活环境等方面综合测算，截止</w:t>
      </w:r>
      <w:r>
        <w:rPr>
          <w:rFonts w:ascii="Helvetica" w:hAnsi="Helvetica" w:cs="Helvetica"/>
          <w:color w:val="333333"/>
          <w:sz w:val="21"/>
          <w:szCs w:val="21"/>
        </w:rPr>
        <w:t>1997</w:t>
      </w:r>
      <w:r>
        <w:rPr>
          <w:rFonts w:ascii="Helvetica" w:hAnsi="Helvetica" w:cs="Helvetica"/>
          <w:color w:val="333333"/>
          <w:sz w:val="21"/>
          <w:szCs w:val="21"/>
        </w:rPr>
        <w:t>年，中国已实现小康初始水平的</w:t>
      </w:r>
      <w:r>
        <w:rPr>
          <w:rFonts w:ascii="Helvetica" w:hAnsi="Helvetica" w:cs="Helvetica"/>
          <w:color w:val="333333"/>
          <w:sz w:val="21"/>
          <w:szCs w:val="21"/>
        </w:rPr>
        <w:t>86</w:t>
      </w:r>
      <w:r>
        <w:rPr>
          <w:rFonts w:ascii="Helvetica" w:hAnsi="Helvetica" w:cs="Helvetica"/>
          <w:color w:val="333333"/>
          <w:sz w:val="21"/>
          <w:szCs w:val="21"/>
        </w:rPr>
        <w:t>．</w:t>
      </w:r>
      <w:r>
        <w:rPr>
          <w:rFonts w:ascii="Helvetica" w:hAnsi="Helvetica" w:cs="Helvetica"/>
          <w:color w:val="333333"/>
          <w:sz w:val="21"/>
          <w:szCs w:val="21"/>
        </w:rPr>
        <w:t>52</w:t>
      </w:r>
      <w:r>
        <w:rPr>
          <w:rFonts w:ascii="Helvetica" w:hAnsi="Helvetica" w:cs="Helvetica"/>
          <w:color w:val="333333"/>
          <w:sz w:val="21"/>
          <w:szCs w:val="21"/>
        </w:rPr>
        <w:t>％。这说明，中国人民生活水平总体上说已经温饱有余，正在接近小康。</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1998</w:t>
      </w:r>
      <w:r>
        <w:rPr>
          <w:rFonts w:ascii="Helvetica" w:hAnsi="Helvetica" w:cs="Helvetica"/>
          <w:color w:val="333333"/>
          <w:sz w:val="21"/>
          <w:szCs w:val="21"/>
        </w:rPr>
        <w:t>年，中国政府继续为维护和促进人民的生存权和发展权</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巨大的努力。在这一年里，中国遭遇了历史上罕见的特大洪水，</w:t>
      </w:r>
      <w:r>
        <w:rPr>
          <w:rFonts w:ascii="Helvetica" w:hAnsi="Helvetica" w:cs="Helvetica"/>
          <w:color w:val="333333"/>
          <w:sz w:val="21"/>
          <w:szCs w:val="21"/>
        </w:rPr>
        <w:t>2</w:t>
      </w:r>
      <w:r>
        <w:rPr>
          <w:rFonts w:ascii="Helvetica" w:hAnsi="Helvetica" w:cs="Helvetica"/>
          <w:color w:val="333333"/>
          <w:sz w:val="21"/>
          <w:szCs w:val="21"/>
        </w:rPr>
        <w:t>亿多人口受灾，直接经济损失达</w:t>
      </w:r>
      <w:r>
        <w:rPr>
          <w:rFonts w:ascii="Helvetica" w:hAnsi="Helvetica" w:cs="Helvetica"/>
          <w:color w:val="333333"/>
          <w:sz w:val="21"/>
          <w:szCs w:val="21"/>
        </w:rPr>
        <w:t>2000</w:t>
      </w:r>
      <w:r>
        <w:rPr>
          <w:rFonts w:ascii="Helvetica" w:hAnsi="Helvetica" w:cs="Helvetica"/>
          <w:color w:val="333333"/>
          <w:sz w:val="21"/>
          <w:szCs w:val="21"/>
        </w:rPr>
        <w:t>多亿元。在与洪水灾害作斗争的过程中，中国政府始终把灾区人民的生命安全放在首位，动员全国人民采取一切措施，确保受灾群众有饭吃、有衣穿、有清洁的水喝、有住处、有地方看病，保证灾区学生都能上学读书，使灾区人民的生活得到了妥善安置，使他们的生命财产损失减少到最低限度。中国政府还采取切实措施，认真安排灾后重建工作，确保灾后没有出现大的疫情，保证了灾区人民安全过冬，保证了他们重建家园和恢复生活、生产工作的顺利进行。</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1998</w:t>
      </w:r>
      <w:r>
        <w:rPr>
          <w:rFonts w:ascii="Helvetica" w:hAnsi="Helvetica" w:cs="Helvetica"/>
          <w:color w:val="333333"/>
          <w:sz w:val="21"/>
          <w:szCs w:val="21"/>
        </w:rPr>
        <w:t>年，亚洲金融危机进一步蔓延，严重损害亚洲和拉美许多国家的经济利益，使上亿人口的生存状况恶化，也对中国的经济发展产生了严重的影响。中国政府积极采取应对措施，成功地抵御了亚洲金融危机的冲击，使国民经济保持较快增长，人民生活继续得到改善。</w:t>
      </w:r>
      <w:r>
        <w:rPr>
          <w:rFonts w:ascii="Helvetica" w:hAnsi="Helvetica" w:cs="Helvetica"/>
          <w:color w:val="333333"/>
          <w:sz w:val="21"/>
          <w:szCs w:val="21"/>
        </w:rPr>
        <w:t>1998</w:t>
      </w:r>
      <w:r>
        <w:rPr>
          <w:rFonts w:ascii="Helvetica" w:hAnsi="Helvetica" w:cs="Helvetica"/>
          <w:color w:val="333333"/>
          <w:sz w:val="21"/>
          <w:szCs w:val="21"/>
        </w:rPr>
        <w:t>年，国内生产总值比上年增长</w:t>
      </w:r>
      <w:r>
        <w:rPr>
          <w:rFonts w:ascii="Helvetica" w:hAnsi="Helvetica" w:cs="Helvetica"/>
          <w:color w:val="333333"/>
          <w:sz w:val="21"/>
          <w:szCs w:val="21"/>
        </w:rPr>
        <w:t>7</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％；农村居民人均纯收入比上年实际增长</w:t>
      </w:r>
      <w:r>
        <w:rPr>
          <w:rFonts w:ascii="Helvetica" w:hAnsi="Helvetica" w:cs="Helvetica"/>
          <w:color w:val="333333"/>
          <w:sz w:val="21"/>
          <w:szCs w:val="21"/>
        </w:rPr>
        <w:t>4</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％，城镇居民人均可支配收入实际增长</w:t>
      </w:r>
      <w:r>
        <w:rPr>
          <w:rFonts w:ascii="Helvetica" w:hAnsi="Helvetica" w:cs="Helvetica"/>
          <w:color w:val="333333"/>
          <w:sz w:val="21"/>
          <w:szCs w:val="21"/>
        </w:rPr>
        <w:t>5</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与此同时，中国还在面临周边许多国家货币大幅度贬值的压力和承担重大经济损失的情况下，以对世界高度负责的精神，坚持人民币不贬值，并向有关国家提供了力所能及的援助，为维护世界经济的稳定，缓解危机对各国人民生存和发展的不良影响，</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自己的贡献，受到世界各国的普遍赞誉。</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中国在普遍提高人民生活水平的同时，始终高度重视解决贫困人口的温饱问题。</w:t>
      </w:r>
      <w:r>
        <w:rPr>
          <w:rFonts w:ascii="Helvetica" w:hAnsi="Helvetica" w:cs="Helvetica"/>
          <w:color w:val="333333"/>
          <w:sz w:val="21"/>
          <w:szCs w:val="21"/>
        </w:rPr>
        <w:t>1998</w:t>
      </w:r>
      <w:r>
        <w:rPr>
          <w:rFonts w:ascii="Helvetica" w:hAnsi="Helvetica" w:cs="Helvetica"/>
          <w:color w:val="333333"/>
          <w:sz w:val="21"/>
          <w:szCs w:val="21"/>
        </w:rPr>
        <w:t>年，在政府和社会各界的共同努力下，又有</w:t>
      </w:r>
      <w:r>
        <w:rPr>
          <w:rFonts w:ascii="Helvetica" w:hAnsi="Helvetica" w:cs="Helvetica"/>
          <w:color w:val="333333"/>
          <w:sz w:val="21"/>
          <w:szCs w:val="21"/>
        </w:rPr>
        <w:t>800</w:t>
      </w:r>
      <w:r>
        <w:rPr>
          <w:rFonts w:ascii="Helvetica" w:hAnsi="Helvetica" w:cs="Helvetica"/>
          <w:color w:val="333333"/>
          <w:sz w:val="21"/>
          <w:szCs w:val="21"/>
        </w:rPr>
        <w:t>万农村贫困人口解决了温饱问题，从而使我国农村的贫困人口由</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亿下降到目前的</w:t>
      </w:r>
      <w:r>
        <w:rPr>
          <w:rFonts w:ascii="Helvetica" w:hAnsi="Helvetica" w:cs="Helvetica"/>
          <w:color w:val="333333"/>
          <w:sz w:val="21"/>
          <w:szCs w:val="21"/>
        </w:rPr>
        <w:t>4200</w:t>
      </w:r>
      <w:r>
        <w:rPr>
          <w:rFonts w:ascii="Helvetica" w:hAnsi="Helvetica" w:cs="Helvetica"/>
          <w:color w:val="333333"/>
          <w:sz w:val="21"/>
          <w:szCs w:val="21"/>
        </w:rPr>
        <w:t>万，成为世界上贫困人口减少最快的国家。这与世界上目前还有</w:t>
      </w:r>
      <w:r>
        <w:rPr>
          <w:rFonts w:ascii="Helvetica" w:hAnsi="Helvetica" w:cs="Helvetica"/>
          <w:color w:val="333333"/>
          <w:sz w:val="21"/>
          <w:szCs w:val="21"/>
        </w:rPr>
        <w:t>13</w:t>
      </w:r>
      <w:r>
        <w:rPr>
          <w:rFonts w:ascii="Helvetica" w:hAnsi="Helvetica" w:cs="Helvetica"/>
          <w:color w:val="333333"/>
          <w:sz w:val="21"/>
          <w:szCs w:val="21"/>
        </w:rPr>
        <w:t>亿贫困人口且以每年</w:t>
      </w:r>
      <w:r>
        <w:rPr>
          <w:rFonts w:ascii="Helvetica" w:hAnsi="Helvetica" w:cs="Helvetica"/>
          <w:color w:val="333333"/>
          <w:sz w:val="21"/>
          <w:szCs w:val="21"/>
        </w:rPr>
        <w:t>2500</w:t>
      </w:r>
      <w:r>
        <w:rPr>
          <w:rFonts w:ascii="Helvetica" w:hAnsi="Helvetica" w:cs="Helvetica"/>
          <w:color w:val="333333"/>
          <w:sz w:val="21"/>
          <w:szCs w:val="21"/>
        </w:rPr>
        <w:t>万的速度增长的情况形成鲜明的对照。</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随着生活水平的提高和生活环境的改善，人民的健康水平大大提高。据统计，中国的人口死亡率已由建国前高达</w:t>
      </w:r>
      <w:r>
        <w:rPr>
          <w:rFonts w:ascii="Helvetica" w:hAnsi="Helvetica" w:cs="Helvetica"/>
          <w:color w:val="333333"/>
          <w:sz w:val="21"/>
          <w:szCs w:val="21"/>
        </w:rPr>
        <w:t>33‰</w:t>
      </w:r>
      <w:r>
        <w:rPr>
          <w:rFonts w:ascii="Helvetica" w:hAnsi="Helvetica" w:cs="Helvetica"/>
          <w:color w:val="333333"/>
          <w:sz w:val="21"/>
          <w:szCs w:val="21"/>
        </w:rPr>
        <w:t>下降到目前的</w:t>
      </w:r>
      <w:r>
        <w:rPr>
          <w:rFonts w:ascii="Helvetica" w:hAnsi="Helvetica" w:cs="Helvetica"/>
          <w:color w:val="333333"/>
          <w:sz w:val="21"/>
          <w:szCs w:val="21"/>
        </w:rPr>
        <w:t>6</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左右，人口预期寿命已由建国前的</w:t>
      </w:r>
      <w:r>
        <w:rPr>
          <w:rFonts w:ascii="Helvetica" w:hAnsi="Helvetica" w:cs="Helvetica"/>
          <w:color w:val="333333"/>
          <w:sz w:val="21"/>
          <w:szCs w:val="21"/>
        </w:rPr>
        <w:t>35</w:t>
      </w:r>
      <w:r>
        <w:rPr>
          <w:rFonts w:ascii="Helvetica" w:hAnsi="Helvetica" w:cs="Helvetica"/>
          <w:color w:val="333333"/>
          <w:sz w:val="21"/>
          <w:szCs w:val="21"/>
        </w:rPr>
        <w:t>岁提高到目前的</w:t>
      </w:r>
      <w:r>
        <w:rPr>
          <w:rFonts w:ascii="Helvetica" w:hAnsi="Helvetica" w:cs="Helvetica"/>
          <w:color w:val="333333"/>
          <w:sz w:val="21"/>
          <w:szCs w:val="21"/>
        </w:rPr>
        <w:t>70</w:t>
      </w:r>
      <w:r>
        <w:rPr>
          <w:rFonts w:ascii="Helvetica" w:hAnsi="Helvetica" w:cs="Helvetica"/>
          <w:color w:val="333333"/>
          <w:sz w:val="21"/>
          <w:szCs w:val="21"/>
        </w:rPr>
        <w:t>．</w:t>
      </w:r>
      <w:r>
        <w:rPr>
          <w:rFonts w:ascii="Helvetica" w:hAnsi="Helvetica" w:cs="Helvetica"/>
          <w:color w:val="333333"/>
          <w:sz w:val="21"/>
          <w:szCs w:val="21"/>
        </w:rPr>
        <w:t>83</w:t>
      </w:r>
      <w:r>
        <w:rPr>
          <w:rFonts w:ascii="Helvetica" w:hAnsi="Helvetica" w:cs="Helvetica"/>
          <w:color w:val="333333"/>
          <w:sz w:val="21"/>
          <w:szCs w:val="21"/>
        </w:rPr>
        <w:t>岁，比发展中国家的平均指数高出</w:t>
      </w:r>
      <w:r>
        <w:rPr>
          <w:rFonts w:ascii="Helvetica" w:hAnsi="Helvetica" w:cs="Helvetica"/>
          <w:color w:val="333333"/>
          <w:sz w:val="21"/>
          <w:szCs w:val="21"/>
        </w:rPr>
        <w:t>10</w:t>
      </w:r>
      <w:r>
        <w:rPr>
          <w:rFonts w:ascii="Helvetica" w:hAnsi="Helvetica" w:cs="Helvetica"/>
          <w:color w:val="333333"/>
          <w:sz w:val="21"/>
          <w:szCs w:val="21"/>
        </w:rPr>
        <w:t>岁，达到中等发达国家的水平。</w:t>
      </w:r>
      <w:r>
        <w:rPr>
          <w:rFonts w:ascii="Helvetica" w:hAnsi="Helvetica" w:cs="Helvetica"/>
          <w:color w:val="333333"/>
          <w:sz w:val="21"/>
          <w:szCs w:val="21"/>
        </w:rPr>
        <w:br/>
        <w:t> </w:t>
      </w:r>
      <w:r>
        <w:rPr>
          <w:rFonts w:ascii="Helvetica" w:hAnsi="Helvetica" w:cs="Helvetica"/>
          <w:color w:val="333333"/>
          <w:sz w:val="21"/>
          <w:szCs w:val="21"/>
        </w:rPr>
        <w:br/>
        <w:t> </w:t>
      </w:r>
      <w:r>
        <w:rPr>
          <w:rFonts w:ascii="Helvetica" w:hAnsi="Helvetica" w:cs="Helvetica"/>
          <w:color w:val="333333"/>
          <w:sz w:val="21"/>
          <w:szCs w:val="21"/>
        </w:rPr>
        <w:t xml:space="preserve">　　</w:t>
      </w:r>
      <w:r>
        <w:rPr>
          <w:rStyle w:val="a4"/>
          <w:rFonts w:ascii="Helvetica" w:hAnsi="Helvetica" w:cs="Helvetica"/>
          <w:color w:val="333333"/>
          <w:sz w:val="21"/>
          <w:szCs w:val="21"/>
        </w:rPr>
        <w:t>二、公民政治权利的保障</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中国在促进人民生存权和发展权的同时，重视民主与法制建设，依法保障公民的政治权利。</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在中国，一切权力属于人民，人民行使国家权力的机关是全国人民代表大会和地方各级人民代表大会。各级人民代表大会的代表及其常委会的组成人员都由民主选举产生，对人民负责，受人民监督。各级人民代表大会的代表来自各族各界，具有广泛性。</w:t>
      </w:r>
      <w:r>
        <w:rPr>
          <w:rFonts w:ascii="Helvetica" w:hAnsi="Helvetica" w:cs="Helvetica"/>
          <w:color w:val="333333"/>
          <w:sz w:val="21"/>
          <w:szCs w:val="21"/>
        </w:rPr>
        <w:t>1998</w:t>
      </w:r>
      <w:r>
        <w:rPr>
          <w:rFonts w:ascii="Helvetica" w:hAnsi="Helvetica" w:cs="Helvetica"/>
          <w:color w:val="333333"/>
          <w:sz w:val="21"/>
          <w:szCs w:val="21"/>
        </w:rPr>
        <w:t>年初选出的九届全国人大代表共</w:t>
      </w:r>
      <w:r>
        <w:rPr>
          <w:rFonts w:ascii="Helvetica" w:hAnsi="Helvetica" w:cs="Helvetica"/>
          <w:color w:val="333333"/>
          <w:sz w:val="21"/>
          <w:szCs w:val="21"/>
        </w:rPr>
        <w:t>2979</w:t>
      </w:r>
      <w:r>
        <w:rPr>
          <w:rFonts w:ascii="Helvetica" w:hAnsi="Helvetica" w:cs="Helvetica"/>
          <w:color w:val="333333"/>
          <w:sz w:val="21"/>
          <w:szCs w:val="21"/>
        </w:rPr>
        <w:t>名，其中，工人、农民占</w:t>
      </w:r>
      <w:r>
        <w:rPr>
          <w:rFonts w:ascii="Helvetica" w:hAnsi="Helvetica" w:cs="Helvetica"/>
          <w:color w:val="333333"/>
          <w:sz w:val="21"/>
          <w:szCs w:val="21"/>
        </w:rPr>
        <w:t>18</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％，知识分子占</w:t>
      </w:r>
      <w:r>
        <w:rPr>
          <w:rFonts w:ascii="Helvetica" w:hAnsi="Helvetica" w:cs="Helvetica"/>
          <w:color w:val="333333"/>
          <w:sz w:val="21"/>
          <w:szCs w:val="21"/>
        </w:rPr>
        <w:t>21</w:t>
      </w:r>
      <w:r>
        <w:rPr>
          <w:rFonts w:ascii="Helvetica" w:hAnsi="Helvetica" w:cs="Helvetica"/>
          <w:color w:val="333333"/>
          <w:sz w:val="21"/>
          <w:szCs w:val="21"/>
        </w:rPr>
        <w:t>．</w:t>
      </w:r>
      <w:r>
        <w:rPr>
          <w:rFonts w:ascii="Helvetica" w:hAnsi="Helvetica" w:cs="Helvetica"/>
          <w:color w:val="333333"/>
          <w:sz w:val="21"/>
          <w:szCs w:val="21"/>
        </w:rPr>
        <w:t>08</w:t>
      </w:r>
      <w:r>
        <w:rPr>
          <w:rFonts w:ascii="Helvetica" w:hAnsi="Helvetica" w:cs="Helvetica"/>
          <w:color w:val="333333"/>
          <w:sz w:val="21"/>
          <w:szCs w:val="21"/>
        </w:rPr>
        <w:t>％，</w:t>
      </w:r>
      <w:r>
        <w:rPr>
          <w:rFonts w:ascii="Helvetica" w:hAnsi="Helvetica" w:cs="Helvetica"/>
          <w:color w:val="333333"/>
          <w:sz w:val="21"/>
          <w:szCs w:val="21"/>
        </w:rPr>
        <w:lastRenderedPageBreak/>
        <w:t>干部占</w:t>
      </w:r>
      <w:r>
        <w:rPr>
          <w:rFonts w:ascii="Helvetica" w:hAnsi="Helvetica" w:cs="Helvetica"/>
          <w:color w:val="333333"/>
          <w:sz w:val="21"/>
          <w:szCs w:val="21"/>
        </w:rPr>
        <w:t>33</w:t>
      </w:r>
      <w:r>
        <w:rPr>
          <w:rFonts w:ascii="Helvetica" w:hAnsi="Helvetica" w:cs="Helvetica"/>
          <w:color w:val="333333"/>
          <w:sz w:val="21"/>
          <w:szCs w:val="21"/>
        </w:rPr>
        <w:t>．</w:t>
      </w:r>
      <w:r>
        <w:rPr>
          <w:rFonts w:ascii="Helvetica" w:hAnsi="Helvetica" w:cs="Helvetica"/>
          <w:color w:val="333333"/>
          <w:sz w:val="21"/>
          <w:szCs w:val="21"/>
        </w:rPr>
        <w:t>17</w:t>
      </w:r>
      <w:r>
        <w:rPr>
          <w:rFonts w:ascii="Helvetica" w:hAnsi="Helvetica" w:cs="Helvetica"/>
          <w:color w:val="333333"/>
          <w:sz w:val="21"/>
          <w:szCs w:val="21"/>
        </w:rPr>
        <w:t>％，民主党派和无党派爱国人士占</w:t>
      </w:r>
      <w:r>
        <w:rPr>
          <w:rFonts w:ascii="Helvetica" w:hAnsi="Helvetica" w:cs="Helvetica"/>
          <w:color w:val="333333"/>
          <w:sz w:val="21"/>
          <w:szCs w:val="21"/>
        </w:rPr>
        <w:t>15</w:t>
      </w:r>
      <w:r>
        <w:rPr>
          <w:rFonts w:ascii="Helvetica" w:hAnsi="Helvetica" w:cs="Helvetica"/>
          <w:color w:val="333333"/>
          <w:sz w:val="21"/>
          <w:szCs w:val="21"/>
        </w:rPr>
        <w:t>．</w:t>
      </w:r>
      <w:r>
        <w:rPr>
          <w:rFonts w:ascii="Helvetica" w:hAnsi="Helvetica" w:cs="Helvetica"/>
          <w:color w:val="333333"/>
          <w:sz w:val="21"/>
          <w:szCs w:val="21"/>
        </w:rPr>
        <w:t>44</w:t>
      </w:r>
      <w:r>
        <w:rPr>
          <w:rFonts w:ascii="Helvetica" w:hAnsi="Helvetica" w:cs="Helvetica"/>
          <w:color w:val="333333"/>
          <w:sz w:val="21"/>
          <w:szCs w:val="21"/>
        </w:rPr>
        <w:t>％，解放军占</w:t>
      </w:r>
      <w:r>
        <w:rPr>
          <w:rFonts w:ascii="Helvetica" w:hAnsi="Helvetica" w:cs="Helvetica"/>
          <w:color w:val="333333"/>
          <w:sz w:val="21"/>
          <w:szCs w:val="21"/>
        </w:rPr>
        <w:t>9</w:t>
      </w:r>
      <w:r>
        <w:rPr>
          <w:rFonts w:ascii="Helvetica" w:hAnsi="Helvetica" w:cs="Helvetica"/>
          <w:color w:val="333333"/>
          <w:sz w:val="21"/>
          <w:szCs w:val="21"/>
        </w:rPr>
        <w:t>％，香港特别行政区代表占</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17</w:t>
      </w:r>
      <w:r>
        <w:rPr>
          <w:rFonts w:ascii="Helvetica" w:hAnsi="Helvetica" w:cs="Helvetica"/>
          <w:color w:val="333333"/>
          <w:sz w:val="21"/>
          <w:szCs w:val="21"/>
        </w:rPr>
        <w:t>％，归国华侨占</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24</w:t>
      </w:r>
      <w:r>
        <w:rPr>
          <w:rFonts w:ascii="Helvetica" w:hAnsi="Helvetica" w:cs="Helvetica"/>
          <w:color w:val="333333"/>
          <w:sz w:val="21"/>
          <w:szCs w:val="21"/>
        </w:rPr>
        <w:t>％。</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全国人民代表大会是最高国家权力机关，决定国家大政方针，行使国家立法权。</w:t>
      </w:r>
      <w:r>
        <w:rPr>
          <w:rFonts w:ascii="Helvetica" w:hAnsi="Helvetica" w:cs="Helvetica"/>
          <w:color w:val="333333"/>
          <w:sz w:val="21"/>
          <w:szCs w:val="21"/>
        </w:rPr>
        <w:t>1998</w:t>
      </w:r>
      <w:r>
        <w:rPr>
          <w:rFonts w:ascii="Helvetica" w:hAnsi="Helvetica" w:cs="Helvetica"/>
          <w:color w:val="333333"/>
          <w:sz w:val="21"/>
          <w:szCs w:val="21"/>
        </w:rPr>
        <w:t>年，九届全国人大一次会议听取和审议了国务院、最高人民法院、最高人民检察院的工作报告，审查和批准了国民经济和社会发展计划和财政预算，选举和决定了新一届国家领导人。九届全国人大及其常委会一年多来审议通过了</w:t>
      </w:r>
      <w:r>
        <w:rPr>
          <w:rFonts w:ascii="Helvetica" w:hAnsi="Helvetica" w:cs="Helvetica"/>
          <w:color w:val="333333"/>
          <w:sz w:val="21"/>
          <w:szCs w:val="21"/>
        </w:rPr>
        <w:t>24</w:t>
      </w:r>
      <w:r>
        <w:rPr>
          <w:rFonts w:ascii="Helvetica" w:hAnsi="Helvetica" w:cs="Helvetica"/>
          <w:color w:val="333333"/>
          <w:sz w:val="21"/>
          <w:szCs w:val="21"/>
        </w:rPr>
        <w:t>件法律和有关法律问题的决定。特别是</w:t>
      </w:r>
      <w:r>
        <w:rPr>
          <w:rFonts w:ascii="Helvetica" w:hAnsi="Helvetica" w:cs="Helvetica"/>
          <w:color w:val="333333"/>
          <w:sz w:val="21"/>
          <w:szCs w:val="21"/>
        </w:rPr>
        <w:t>1999</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月召开的九届全国人大二次会议对现行宪法进行了修改，将</w:t>
      </w:r>
      <w:r>
        <w:rPr>
          <w:rFonts w:ascii="Helvetica" w:hAnsi="Helvetica" w:cs="Helvetica"/>
          <w:color w:val="333333"/>
          <w:sz w:val="21"/>
          <w:szCs w:val="21"/>
        </w:rPr>
        <w:t>“</w:t>
      </w:r>
      <w:r>
        <w:rPr>
          <w:rFonts w:ascii="Helvetica" w:hAnsi="Helvetica" w:cs="Helvetica"/>
          <w:color w:val="333333"/>
          <w:sz w:val="21"/>
          <w:szCs w:val="21"/>
        </w:rPr>
        <w:t>实行依法治国，建设社会主义法治国家</w:t>
      </w:r>
      <w:r>
        <w:rPr>
          <w:rFonts w:ascii="Helvetica" w:hAnsi="Helvetica" w:cs="Helvetica"/>
          <w:color w:val="333333"/>
          <w:sz w:val="21"/>
          <w:szCs w:val="21"/>
        </w:rPr>
        <w:t>”</w:t>
      </w:r>
      <w:r>
        <w:rPr>
          <w:rFonts w:ascii="Helvetica" w:hAnsi="Helvetica" w:cs="Helvetica"/>
          <w:color w:val="333333"/>
          <w:sz w:val="21"/>
          <w:szCs w:val="21"/>
        </w:rPr>
        <w:t>写进宪法，从而将</w:t>
      </w:r>
      <w:r>
        <w:rPr>
          <w:rFonts w:ascii="Helvetica" w:hAnsi="Helvetica" w:cs="Helvetica"/>
          <w:color w:val="333333"/>
          <w:sz w:val="21"/>
          <w:szCs w:val="21"/>
        </w:rPr>
        <w:t>“</w:t>
      </w:r>
      <w:r>
        <w:rPr>
          <w:rFonts w:ascii="Helvetica" w:hAnsi="Helvetica" w:cs="Helvetica"/>
          <w:color w:val="333333"/>
          <w:sz w:val="21"/>
          <w:szCs w:val="21"/>
        </w:rPr>
        <w:t>依法治国</w:t>
      </w:r>
      <w:r>
        <w:rPr>
          <w:rFonts w:ascii="Helvetica" w:hAnsi="Helvetica" w:cs="Helvetica"/>
          <w:color w:val="333333"/>
          <w:sz w:val="21"/>
          <w:szCs w:val="21"/>
        </w:rPr>
        <w:t>”</w:t>
      </w:r>
      <w:r>
        <w:rPr>
          <w:rFonts w:ascii="Helvetica" w:hAnsi="Helvetica" w:cs="Helvetica"/>
          <w:color w:val="333333"/>
          <w:sz w:val="21"/>
          <w:szCs w:val="21"/>
        </w:rPr>
        <w:t>的基本治国方略上升为宪法原则，这对于加强民主与法制建设，依法保障人权，具有重要意义。立法工作进一步民主化。去年一年，全国人大常委会先后公布土地管理法修正草案、村民委员会组织法草案、合同法草案等</w:t>
      </w:r>
      <w:r>
        <w:rPr>
          <w:rFonts w:ascii="Helvetica" w:hAnsi="Helvetica" w:cs="Helvetica"/>
          <w:color w:val="333333"/>
          <w:sz w:val="21"/>
          <w:szCs w:val="21"/>
        </w:rPr>
        <w:t>3</w:t>
      </w:r>
      <w:r>
        <w:rPr>
          <w:rFonts w:ascii="Helvetica" w:hAnsi="Helvetica" w:cs="Helvetica"/>
          <w:color w:val="333333"/>
          <w:sz w:val="21"/>
          <w:szCs w:val="21"/>
        </w:rPr>
        <w:t>部法律草案，广泛听取社会各界的意见。全国人大常委会领导先后就多项法律草案的制定或修改到全国各地进行调研，听取意见和建议。</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全国人大及其常委会对法律实施的监督工作明显加强。</w:t>
      </w:r>
      <w:r>
        <w:rPr>
          <w:rFonts w:ascii="Helvetica" w:hAnsi="Helvetica" w:cs="Helvetica"/>
          <w:color w:val="333333"/>
          <w:sz w:val="21"/>
          <w:szCs w:val="21"/>
        </w:rPr>
        <w:t>1993</w:t>
      </w:r>
      <w:r>
        <w:rPr>
          <w:rFonts w:ascii="Helvetica" w:hAnsi="Helvetica" w:cs="Helvetica"/>
          <w:color w:val="333333"/>
          <w:sz w:val="21"/>
          <w:szCs w:val="21"/>
        </w:rPr>
        <w:t>年至</w:t>
      </w:r>
      <w:r>
        <w:rPr>
          <w:rFonts w:ascii="Helvetica" w:hAnsi="Helvetica" w:cs="Helvetica"/>
          <w:color w:val="333333"/>
          <w:sz w:val="21"/>
          <w:szCs w:val="21"/>
        </w:rPr>
        <w:t>1997</w:t>
      </w:r>
      <w:r>
        <w:rPr>
          <w:rFonts w:ascii="Helvetica" w:hAnsi="Helvetica" w:cs="Helvetica"/>
          <w:color w:val="333333"/>
          <w:sz w:val="21"/>
          <w:szCs w:val="21"/>
        </w:rPr>
        <w:t>年，八届全国人大常委会对妇女权益保障法、劳动法等</w:t>
      </w:r>
      <w:r>
        <w:rPr>
          <w:rFonts w:ascii="Helvetica" w:hAnsi="Helvetica" w:cs="Helvetica"/>
          <w:color w:val="333333"/>
          <w:sz w:val="21"/>
          <w:szCs w:val="21"/>
        </w:rPr>
        <w:t>23</w:t>
      </w:r>
      <w:r>
        <w:rPr>
          <w:rFonts w:ascii="Helvetica" w:hAnsi="Helvetica" w:cs="Helvetica"/>
          <w:color w:val="333333"/>
          <w:sz w:val="21"/>
          <w:szCs w:val="21"/>
        </w:rPr>
        <w:t>部法律和有关法律问题的决定的实施情况进行了检查。</w:t>
      </w:r>
      <w:r>
        <w:rPr>
          <w:rFonts w:ascii="Helvetica" w:hAnsi="Helvetica" w:cs="Helvetica"/>
          <w:color w:val="333333"/>
          <w:sz w:val="21"/>
          <w:szCs w:val="21"/>
        </w:rPr>
        <w:t>1998</w:t>
      </w:r>
      <w:r>
        <w:rPr>
          <w:rFonts w:ascii="Helvetica" w:hAnsi="Helvetica" w:cs="Helvetica"/>
          <w:color w:val="333333"/>
          <w:sz w:val="21"/>
          <w:szCs w:val="21"/>
        </w:rPr>
        <w:t>年，九届全国人大常委会先后组织</w:t>
      </w:r>
      <w:r>
        <w:rPr>
          <w:rFonts w:ascii="Helvetica" w:hAnsi="Helvetica" w:cs="Helvetica"/>
          <w:color w:val="333333"/>
          <w:sz w:val="21"/>
          <w:szCs w:val="21"/>
        </w:rPr>
        <w:t>6</w:t>
      </w:r>
      <w:r>
        <w:rPr>
          <w:rFonts w:ascii="Helvetica" w:hAnsi="Helvetica" w:cs="Helvetica"/>
          <w:color w:val="333333"/>
          <w:sz w:val="21"/>
          <w:szCs w:val="21"/>
        </w:rPr>
        <w:t>个检查组，对农业法等</w:t>
      </w:r>
      <w:r>
        <w:rPr>
          <w:rFonts w:ascii="Helvetica" w:hAnsi="Helvetica" w:cs="Helvetica"/>
          <w:color w:val="333333"/>
          <w:sz w:val="21"/>
          <w:szCs w:val="21"/>
        </w:rPr>
        <w:t>6</w:t>
      </w:r>
      <w:r>
        <w:rPr>
          <w:rFonts w:ascii="Helvetica" w:hAnsi="Helvetica" w:cs="Helvetica"/>
          <w:color w:val="333333"/>
          <w:sz w:val="21"/>
          <w:szCs w:val="21"/>
        </w:rPr>
        <w:t>项法律和有关法律问题的决定的实施情况进行了检查；各专门委员会对民族区域自治法等</w:t>
      </w:r>
      <w:r>
        <w:rPr>
          <w:rFonts w:ascii="Helvetica" w:hAnsi="Helvetica" w:cs="Helvetica"/>
          <w:color w:val="333333"/>
          <w:sz w:val="21"/>
          <w:szCs w:val="21"/>
        </w:rPr>
        <w:t>8</w:t>
      </w:r>
      <w:r>
        <w:rPr>
          <w:rFonts w:ascii="Helvetica" w:hAnsi="Helvetica" w:cs="Helvetica"/>
          <w:color w:val="333333"/>
          <w:sz w:val="21"/>
          <w:szCs w:val="21"/>
        </w:rPr>
        <w:t>部法律的实施进行了检查，有效地督促了这些法律的贯彻实施。</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人大代表参与行使国家权力的热情进一步提高。</w:t>
      </w:r>
      <w:r>
        <w:rPr>
          <w:rFonts w:ascii="Helvetica" w:hAnsi="Helvetica" w:cs="Helvetica"/>
          <w:color w:val="333333"/>
          <w:sz w:val="21"/>
          <w:szCs w:val="21"/>
        </w:rPr>
        <w:t>1998</w:t>
      </w:r>
      <w:r>
        <w:rPr>
          <w:rFonts w:ascii="Helvetica" w:hAnsi="Helvetica" w:cs="Helvetica"/>
          <w:color w:val="333333"/>
          <w:sz w:val="21"/>
          <w:szCs w:val="21"/>
        </w:rPr>
        <w:t>年九届全国人大一次会议期间，代表共提出议案</w:t>
      </w:r>
      <w:r>
        <w:rPr>
          <w:rFonts w:ascii="Helvetica" w:hAnsi="Helvetica" w:cs="Helvetica"/>
          <w:color w:val="333333"/>
          <w:sz w:val="21"/>
          <w:szCs w:val="21"/>
        </w:rPr>
        <w:t>830</w:t>
      </w:r>
      <w:r>
        <w:rPr>
          <w:rFonts w:ascii="Helvetica" w:hAnsi="Helvetica" w:cs="Helvetica"/>
          <w:color w:val="333333"/>
          <w:sz w:val="21"/>
          <w:szCs w:val="21"/>
        </w:rPr>
        <w:t>件，议案总数居历次全国人民代表大会之首；提出建议、批评和意见</w:t>
      </w:r>
      <w:r>
        <w:rPr>
          <w:rFonts w:ascii="Helvetica" w:hAnsi="Helvetica" w:cs="Helvetica"/>
          <w:color w:val="333333"/>
          <w:sz w:val="21"/>
          <w:szCs w:val="21"/>
        </w:rPr>
        <w:t>2782</w:t>
      </w:r>
      <w:r>
        <w:rPr>
          <w:rFonts w:ascii="Helvetica" w:hAnsi="Helvetica" w:cs="Helvetica"/>
          <w:color w:val="333333"/>
          <w:sz w:val="21"/>
          <w:szCs w:val="21"/>
        </w:rPr>
        <w:t>件，有关单位均进行了认真研究、办理，并向代表作出答复。</w:t>
      </w:r>
      <w:r>
        <w:rPr>
          <w:rFonts w:ascii="Helvetica" w:hAnsi="Helvetica" w:cs="Helvetica"/>
          <w:color w:val="333333"/>
          <w:sz w:val="21"/>
          <w:szCs w:val="21"/>
        </w:rPr>
        <w:t>1999</w:t>
      </w:r>
      <w:r>
        <w:rPr>
          <w:rFonts w:ascii="Helvetica" w:hAnsi="Helvetica" w:cs="Helvetica"/>
          <w:color w:val="333333"/>
          <w:sz w:val="21"/>
          <w:szCs w:val="21"/>
        </w:rPr>
        <w:t>年九届全国人大二次会议期间，代表共提出</w:t>
      </w:r>
      <w:r>
        <w:rPr>
          <w:rFonts w:ascii="Helvetica" w:hAnsi="Helvetica" w:cs="Helvetica"/>
          <w:color w:val="333333"/>
          <w:sz w:val="21"/>
          <w:szCs w:val="21"/>
        </w:rPr>
        <w:t>759</w:t>
      </w:r>
      <w:r>
        <w:rPr>
          <w:rFonts w:ascii="Helvetica" w:hAnsi="Helvetica" w:cs="Helvetica"/>
          <w:color w:val="333333"/>
          <w:sz w:val="21"/>
          <w:szCs w:val="21"/>
        </w:rPr>
        <w:t>件议案，其中有关立法占</w:t>
      </w:r>
      <w:r>
        <w:rPr>
          <w:rFonts w:ascii="Helvetica" w:hAnsi="Helvetica" w:cs="Helvetica"/>
          <w:color w:val="333333"/>
          <w:sz w:val="21"/>
          <w:szCs w:val="21"/>
        </w:rPr>
        <w:t>60</w:t>
      </w:r>
      <w:r>
        <w:rPr>
          <w:rFonts w:ascii="Helvetica" w:hAnsi="Helvetica" w:cs="Helvetica"/>
          <w:color w:val="333333"/>
          <w:sz w:val="21"/>
          <w:szCs w:val="21"/>
        </w:rPr>
        <w:t>％，是历届历次大会涉及立法议案最多的一次，反映了代表依法治国意识的增强。全国人大常委会还办理人民群众的来信来访，</w:t>
      </w:r>
      <w:r>
        <w:rPr>
          <w:rFonts w:ascii="Helvetica" w:hAnsi="Helvetica" w:cs="Helvetica"/>
          <w:color w:val="333333"/>
          <w:sz w:val="21"/>
          <w:szCs w:val="21"/>
        </w:rPr>
        <w:t>1998</w:t>
      </w:r>
      <w:r>
        <w:rPr>
          <w:rFonts w:ascii="Helvetica" w:hAnsi="Helvetica" w:cs="Helvetica"/>
          <w:color w:val="333333"/>
          <w:sz w:val="21"/>
          <w:szCs w:val="21"/>
        </w:rPr>
        <w:t>年共收到人民来信</w:t>
      </w:r>
      <w:r>
        <w:rPr>
          <w:rFonts w:ascii="Helvetica" w:hAnsi="Helvetica" w:cs="Helvetica"/>
          <w:color w:val="333333"/>
          <w:sz w:val="21"/>
          <w:szCs w:val="21"/>
        </w:rPr>
        <w:t>6</w:t>
      </w:r>
      <w:r>
        <w:rPr>
          <w:rFonts w:ascii="Helvetica" w:hAnsi="Helvetica" w:cs="Helvetica"/>
          <w:color w:val="333333"/>
          <w:sz w:val="21"/>
          <w:szCs w:val="21"/>
        </w:rPr>
        <w:t>万多件，接待群众来访</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万多人次，督促有关部门处理了一批重要的案件，帮助群众解决了一些实际困难和问题。</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中国共产党领导的多党合作和政治协商制度是民主政治制度的重要组成部分。政治协商会议由各民主党派、人民团体和无党派爱国人士组成，具有广泛代表性。九届全国政协委员共</w:t>
      </w:r>
      <w:r>
        <w:rPr>
          <w:rFonts w:ascii="Helvetica" w:hAnsi="Helvetica" w:cs="Helvetica"/>
          <w:color w:val="333333"/>
          <w:sz w:val="21"/>
          <w:szCs w:val="21"/>
        </w:rPr>
        <w:t>2196</w:t>
      </w:r>
      <w:r>
        <w:rPr>
          <w:rFonts w:ascii="Helvetica" w:hAnsi="Helvetica" w:cs="Helvetica"/>
          <w:color w:val="333333"/>
          <w:sz w:val="21"/>
          <w:szCs w:val="21"/>
        </w:rPr>
        <w:t>名，来自</w:t>
      </w:r>
      <w:r>
        <w:rPr>
          <w:rFonts w:ascii="Helvetica" w:hAnsi="Helvetica" w:cs="Helvetica"/>
          <w:color w:val="333333"/>
          <w:sz w:val="21"/>
          <w:szCs w:val="21"/>
        </w:rPr>
        <w:t>34</w:t>
      </w:r>
      <w:r>
        <w:rPr>
          <w:rFonts w:ascii="Helvetica" w:hAnsi="Helvetica" w:cs="Helvetica"/>
          <w:color w:val="333333"/>
          <w:sz w:val="21"/>
          <w:szCs w:val="21"/>
        </w:rPr>
        <w:t>个界别，其中非中共党员占总数的</w:t>
      </w:r>
      <w:r>
        <w:rPr>
          <w:rFonts w:ascii="Helvetica" w:hAnsi="Helvetica" w:cs="Helvetica"/>
          <w:color w:val="333333"/>
          <w:sz w:val="21"/>
          <w:szCs w:val="21"/>
        </w:rPr>
        <w:t>60</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％，八个民主党派委员占</w:t>
      </w:r>
      <w:r>
        <w:rPr>
          <w:rFonts w:ascii="Helvetica" w:hAnsi="Helvetica" w:cs="Helvetica"/>
          <w:color w:val="333333"/>
          <w:sz w:val="21"/>
          <w:szCs w:val="21"/>
        </w:rPr>
        <w:t>29</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％。各民主党派和政协组织在政治协商、民主监督和参政议政方面，发挥着日益重要的作用。</w:t>
      </w:r>
      <w:r>
        <w:rPr>
          <w:rFonts w:ascii="Helvetica" w:hAnsi="Helvetica" w:cs="Helvetica"/>
          <w:color w:val="333333"/>
          <w:sz w:val="21"/>
          <w:szCs w:val="21"/>
        </w:rPr>
        <w:t>1993</w:t>
      </w:r>
      <w:r>
        <w:rPr>
          <w:rFonts w:ascii="Helvetica" w:hAnsi="Helvetica" w:cs="Helvetica"/>
          <w:color w:val="333333"/>
          <w:sz w:val="21"/>
          <w:szCs w:val="21"/>
        </w:rPr>
        <w:t>年至</w:t>
      </w:r>
      <w:r>
        <w:rPr>
          <w:rFonts w:ascii="Helvetica" w:hAnsi="Helvetica" w:cs="Helvetica"/>
          <w:color w:val="333333"/>
          <w:sz w:val="21"/>
          <w:szCs w:val="21"/>
        </w:rPr>
        <w:t>1998</w:t>
      </w:r>
      <w:r>
        <w:rPr>
          <w:rFonts w:ascii="Helvetica" w:hAnsi="Helvetica" w:cs="Helvetica"/>
          <w:color w:val="333333"/>
          <w:sz w:val="21"/>
          <w:szCs w:val="21"/>
        </w:rPr>
        <w:t>年，中共中央就国家大政方针、国家领导人人选以及各项重大决策、法律、法规，同参加政协的各民主党派、人民团体和各族各界代表进行了</w:t>
      </w:r>
      <w:r>
        <w:rPr>
          <w:rFonts w:ascii="Helvetica" w:hAnsi="Helvetica" w:cs="Helvetica"/>
          <w:color w:val="333333"/>
          <w:sz w:val="21"/>
          <w:szCs w:val="21"/>
        </w:rPr>
        <w:t>62</w:t>
      </w:r>
      <w:r>
        <w:rPr>
          <w:rFonts w:ascii="Helvetica" w:hAnsi="Helvetica" w:cs="Helvetica"/>
          <w:color w:val="333333"/>
          <w:sz w:val="21"/>
          <w:szCs w:val="21"/>
        </w:rPr>
        <w:t>次各种形式的协商活动。据统计，目前非共产党人士在全国各省级政府中任正副局长职务的近</w:t>
      </w:r>
      <w:r>
        <w:rPr>
          <w:rFonts w:ascii="Helvetica" w:hAnsi="Helvetica" w:cs="Helvetica"/>
          <w:color w:val="333333"/>
          <w:sz w:val="21"/>
          <w:szCs w:val="21"/>
        </w:rPr>
        <w:t>200</w:t>
      </w:r>
      <w:r>
        <w:rPr>
          <w:rFonts w:ascii="Helvetica" w:hAnsi="Helvetica" w:cs="Helvetica"/>
          <w:color w:val="333333"/>
          <w:sz w:val="21"/>
          <w:szCs w:val="21"/>
        </w:rPr>
        <w:t>人，在市级政府及各省直属厅</w:t>
      </w:r>
      <w:r>
        <w:rPr>
          <w:rFonts w:ascii="Helvetica" w:hAnsi="Helvetica" w:cs="Helvetica"/>
          <w:color w:val="333333"/>
          <w:sz w:val="21"/>
          <w:szCs w:val="21"/>
        </w:rPr>
        <w:t>(</w:t>
      </w:r>
      <w:r>
        <w:rPr>
          <w:rFonts w:ascii="Helvetica" w:hAnsi="Helvetica" w:cs="Helvetica"/>
          <w:color w:val="333333"/>
          <w:sz w:val="21"/>
          <w:szCs w:val="21"/>
        </w:rPr>
        <w:t>局</w:t>
      </w:r>
      <w:r>
        <w:rPr>
          <w:rFonts w:ascii="Helvetica" w:hAnsi="Helvetica" w:cs="Helvetica"/>
          <w:color w:val="333333"/>
          <w:sz w:val="21"/>
          <w:szCs w:val="21"/>
        </w:rPr>
        <w:t>)</w:t>
      </w:r>
      <w:r>
        <w:rPr>
          <w:rFonts w:ascii="Helvetica" w:hAnsi="Helvetica" w:cs="Helvetica"/>
          <w:color w:val="333333"/>
          <w:sz w:val="21"/>
          <w:szCs w:val="21"/>
        </w:rPr>
        <w:t>中任正副处长的</w:t>
      </w:r>
      <w:r>
        <w:rPr>
          <w:rFonts w:ascii="Helvetica" w:hAnsi="Helvetica" w:cs="Helvetica"/>
          <w:color w:val="333333"/>
          <w:sz w:val="21"/>
          <w:szCs w:val="21"/>
        </w:rPr>
        <w:t>6000</w:t>
      </w:r>
      <w:r>
        <w:rPr>
          <w:rFonts w:ascii="Helvetica" w:hAnsi="Helvetica" w:cs="Helvetica"/>
          <w:color w:val="333333"/>
          <w:sz w:val="21"/>
          <w:szCs w:val="21"/>
        </w:rPr>
        <w:t>多人。</w:t>
      </w:r>
      <w:r>
        <w:rPr>
          <w:rFonts w:ascii="Helvetica" w:hAnsi="Helvetica" w:cs="Helvetica"/>
          <w:color w:val="333333"/>
          <w:sz w:val="21"/>
          <w:szCs w:val="21"/>
        </w:rPr>
        <w:t>1993</w:t>
      </w:r>
      <w:r>
        <w:rPr>
          <w:rFonts w:ascii="Helvetica" w:hAnsi="Helvetica" w:cs="Helvetica"/>
          <w:color w:val="333333"/>
          <w:sz w:val="21"/>
          <w:szCs w:val="21"/>
        </w:rPr>
        <w:t>年至</w:t>
      </w:r>
      <w:r>
        <w:rPr>
          <w:rFonts w:ascii="Helvetica" w:hAnsi="Helvetica" w:cs="Helvetica"/>
          <w:color w:val="333333"/>
          <w:sz w:val="21"/>
          <w:szCs w:val="21"/>
        </w:rPr>
        <w:t>1997</w:t>
      </w:r>
      <w:r>
        <w:rPr>
          <w:rFonts w:ascii="Helvetica" w:hAnsi="Helvetica" w:cs="Helvetica"/>
          <w:color w:val="333333"/>
          <w:sz w:val="21"/>
          <w:szCs w:val="21"/>
        </w:rPr>
        <w:t>年，全国政协就国家政治、经济、社会、文化生活方面的一些重要问题，向中共中央和国务院提出重大建议</w:t>
      </w:r>
      <w:r>
        <w:rPr>
          <w:rFonts w:ascii="Helvetica" w:hAnsi="Helvetica" w:cs="Helvetica"/>
          <w:color w:val="333333"/>
          <w:sz w:val="21"/>
          <w:szCs w:val="21"/>
        </w:rPr>
        <w:t>100</w:t>
      </w:r>
      <w:r>
        <w:rPr>
          <w:rFonts w:ascii="Helvetica" w:hAnsi="Helvetica" w:cs="Helvetica"/>
          <w:color w:val="333333"/>
          <w:sz w:val="21"/>
          <w:szCs w:val="21"/>
        </w:rPr>
        <w:t>多项。</w:t>
      </w:r>
      <w:r>
        <w:rPr>
          <w:rFonts w:ascii="Helvetica" w:hAnsi="Helvetica" w:cs="Helvetica"/>
          <w:color w:val="333333"/>
          <w:sz w:val="21"/>
          <w:szCs w:val="21"/>
        </w:rPr>
        <w:t>1998</w:t>
      </w:r>
      <w:r>
        <w:rPr>
          <w:rFonts w:ascii="Helvetica" w:hAnsi="Helvetica" w:cs="Helvetica"/>
          <w:color w:val="333333"/>
          <w:sz w:val="21"/>
          <w:szCs w:val="21"/>
        </w:rPr>
        <w:t>年，全国政协委员就国有企业下岗职工再就业、科教兴国、保护农民的土地使用权等重大问题，向中共中央和国务院提出多项建议和意见；全国政协还就少数民族地区的教育、扶贫、国有企业改革、发展环保产业等组织专题调研</w:t>
      </w:r>
      <w:r>
        <w:rPr>
          <w:rFonts w:ascii="Helvetica" w:hAnsi="Helvetica" w:cs="Helvetica"/>
          <w:color w:val="333333"/>
          <w:sz w:val="21"/>
          <w:szCs w:val="21"/>
        </w:rPr>
        <w:t>51</w:t>
      </w:r>
      <w:r>
        <w:rPr>
          <w:rFonts w:ascii="Helvetica" w:hAnsi="Helvetica" w:cs="Helvetica"/>
          <w:color w:val="333333"/>
          <w:sz w:val="21"/>
          <w:szCs w:val="21"/>
        </w:rPr>
        <w:t>项，提出专题调研报告</w:t>
      </w:r>
      <w:r>
        <w:rPr>
          <w:rFonts w:ascii="Helvetica" w:hAnsi="Helvetica" w:cs="Helvetica"/>
          <w:color w:val="333333"/>
          <w:sz w:val="21"/>
          <w:szCs w:val="21"/>
        </w:rPr>
        <w:t>45</w:t>
      </w:r>
      <w:r>
        <w:rPr>
          <w:rFonts w:ascii="Helvetica" w:hAnsi="Helvetica" w:cs="Helvetica"/>
          <w:color w:val="333333"/>
          <w:sz w:val="21"/>
          <w:szCs w:val="21"/>
        </w:rPr>
        <w:t>件。与此同时，全国政协加大提案办理力度，积极反映社情民意。全国政协九届一次会议以来，各民主党派、全国工商联和有关人民团体和各界委员共提出提案</w:t>
      </w:r>
      <w:r>
        <w:rPr>
          <w:rFonts w:ascii="Helvetica" w:hAnsi="Helvetica" w:cs="Helvetica"/>
          <w:color w:val="333333"/>
          <w:sz w:val="21"/>
          <w:szCs w:val="21"/>
        </w:rPr>
        <w:t>3041</w:t>
      </w:r>
      <w:r>
        <w:rPr>
          <w:rFonts w:ascii="Helvetica" w:hAnsi="Helvetica" w:cs="Helvetica"/>
          <w:color w:val="333333"/>
          <w:sz w:val="21"/>
          <w:szCs w:val="21"/>
        </w:rPr>
        <w:t>件，经审查立案</w:t>
      </w:r>
      <w:r>
        <w:rPr>
          <w:rFonts w:ascii="Helvetica" w:hAnsi="Helvetica" w:cs="Helvetica"/>
          <w:color w:val="333333"/>
          <w:sz w:val="21"/>
          <w:szCs w:val="21"/>
        </w:rPr>
        <w:t>2664</w:t>
      </w:r>
      <w:r>
        <w:rPr>
          <w:rFonts w:ascii="Helvetica" w:hAnsi="Helvetica" w:cs="Helvetica"/>
          <w:color w:val="333333"/>
          <w:sz w:val="21"/>
          <w:szCs w:val="21"/>
        </w:rPr>
        <w:t>件。提案已分别送中共中央和国家机关有关部门和各有关单位处理。</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农村基层民主政治建设取得了令人瞩目的进展。各地农村在村民自治中实行民主选举、民主决策、民主管理和民主监督。村民委员会主任、副主任和委员由全村有选举权的村民以直接、差额、无记名投票的方式选举产生，并可视其政绩进行罢免；村内所有涉及村民利益的大事，从土地承包方案到宅基地使用，都交村民会议讨论决定；村内的日常事务，通过村民会议和村民自治章程、村规民约进行民主管理；对村委会工作、涉及村民利益的事项，村民通过村委会村务公开包括财务公开，进行民主监督。到</w:t>
      </w:r>
      <w:r>
        <w:rPr>
          <w:rFonts w:ascii="Helvetica" w:hAnsi="Helvetica" w:cs="Helvetica"/>
          <w:color w:val="333333"/>
          <w:sz w:val="21"/>
          <w:szCs w:val="21"/>
        </w:rPr>
        <w:t>1997</w:t>
      </w:r>
      <w:r>
        <w:rPr>
          <w:rFonts w:ascii="Helvetica" w:hAnsi="Helvetica" w:cs="Helvetica"/>
          <w:color w:val="333333"/>
          <w:sz w:val="21"/>
          <w:szCs w:val="21"/>
        </w:rPr>
        <w:t>年底，全国选举产生了</w:t>
      </w:r>
      <w:r>
        <w:rPr>
          <w:rFonts w:ascii="Helvetica" w:hAnsi="Helvetica" w:cs="Helvetica"/>
          <w:color w:val="333333"/>
          <w:sz w:val="21"/>
          <w:szCs w:val="21"/>
        </w:rPr>
        <w:t>90</w:t>
      </w:r>
      <w:r>
        <w:rPr>
          <w:rFonts w:ascii="Helvetica" w:hAnsi="Helvetica" w:cs="Helvetica"/>
          <w:color w:val="333333"/>
          <w:sz w:val="21"/>
          <w:szCs w:val="21"/>
        </w:rPr>
        <w:t>多万个村民委员会，</w:t>
      </w:r>
      <w:r>
        <w:rPr>
          <w:rFonts w:ascii="Helvetica" w:hAnsi="Helvetica" w:cs="Helvetica"/>
          <w:color w:val="333333"/>
          <w:sz w:val="21"/>
          <w:szCs w:val="21"/>
        </w:rPr>
        <w:t>378</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万名村委会干部。目前，</w:t>
      </w:r>
      <w:r>
        <w:rPr>
          <w:rFonts w:ascii="Helvetica" w:hAnsi="Helvetica" w:cs="Helvetica"/>
          <w:color w:val="333333"/>
          <w:sz w:val="21"/>
          <w:szCs w:val="21"/>
        </w:rPr>
        <w:t>60</w:t>
      </w:r>
      <w:r>
        <w:rPr>
          <w:rFonts w:ascii="Helvetica" w:hAnsi="Helvetica" w:cs="Helvetica"/>
          <w:color w:val="333333"/>
          <w:sz w:val="21"/>
          <w:szCs w:val="21"/>
        </w:rPr>
        <w:t>％的农村已经初步确立了村民自治制度。全国农村村民委员会普遍进行了三至四次换届选举，参选率一般在</w:t>
      </w:r>
      <w:r>
        <w:rPr>
          <w:rFonts w:ascii="Helvetica" w:hAnsi="Helvetica" w:cs="Helvetica"/>
          <w:color w:val="333333"/>
          <w:sz w:val="21"/>
          <w:szCs w:val="21"/>
        </w:rPr>
        <w:t>90</w:t>
      </w:r>
      <w:r>
        <w:rPr>
          <w:rFonts w:ascii="Helvetica" w:hAnsi="Helvetica" w:cs="Helvetica"/>
          <w:color w:val="333333"/>
          <w:sz w:val="21"/>
          <w:szCs w:val="21"/>
        </w:rPr>
        <w:t>％以上。村务公开已在全国绝大多数农村建立起来，河北、四川、云南、山西、天津等</w:t>
      </w:r>
      <w:r>
        <w:rPr>
          <w:rFonts w:ascii="Helvetica" w:hAnsi="Helvetica" w:cs="Helvetica"/>
          <w:color w:val="333333"/>
          <w:sz w:val="21"/>
          <w:szCs w:val="21"/>
        </w:rPr>
        <w:t>11</w:t>
      </w:r>
      <w:r>
        <w:rPr>
          <w:rFonts w:ascii="Helvetica" w:hAnsi="Helvetica" w:cs="Helvetica"/>
          <w:color w:val="333333"/>
          <w:sz w:val="21"/>
          <w:szCs w:val="21"/>
        </w:rPr>
        <w:t>个省市，村务公开的农村已达</w:t>
      </w:r>
      <w:r>
        <w:rPr>
          <w:rFonts w:ascii="Helvetica" w:hAnsi="Helvetica" w:cs="Helvetica"/>
          <w:color w:val="333333"/>
          <w:sz w:val="21"/>
          <w:szCs w:val="21"/>
        </w:rPr>
        <w:t>90</w:t>
      </w:r>
      <w:r>
        <w:rPr>
          <w:rFonts w:ascii="Helvetica" w:hAnsi="Helvetica" w:cs="Helvetica"/>
          <w:color w:val="333333"/>
          <w:sz w:val="21"/>
          <w:szCs w:val="21"/>
        </w:rPr>
        <w:t>％以上。</w:t>
      </w:r>
      <w:r>
        <w:rPr>
          <w:rFonts w:ascii="Helvetica" w:hAnsi="Helvetica" w:cs="Helvetica"/>
          <w:color w:val="333333"/>
          <w:sz w:val="21"/>
          <w:szCs w:val="21"/>
        </w:rPr>
        <w:t>1998</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月全国人大常委会通过了新修订的《村民委员会组织法》，完善了村民自治制度，为进一步推进农村基层民主建设，保证人民群众直接行使民主权利，提供了有力的法律保障。</w:t>
      </w:r>
      <w:r>
        <w:rPr>
          <w:rFonts w:ascii="Helvetica" w:hAnsi="Helvetica" w:cs="Helvetica"/>
          <w:color w:val="333333"/>
          <w:sz w:val="21"/>
          <w:szCs w:val="21"/>
        </w:rPr>
        <w:br/>
        <w:t> </w:t>
      </w:r>
      <w:r>
        <w:rPr>
          <w:rFonts w:ascii="Helvetica" w:hAnsi="Helvetica" w:cs="Helvetica"/>
          <w:color w:val="333333"/>
          <w:sz w:val="21"/>
          <w:szCs w:val="21"/>
        </w:rPr>
        <w:br/>
      </w:r>
      <w:r>
        <w:rPr>
          <w:rFonts w:ascii="Helvetica" w:hAnsi="Helvetica" w:cs="Helvetica"/>
          <w:color w:val="333333"/>
          <w:sz w:val="21"/>
          <w:szCs w:val="21"/>
        </w:rPr>
        <w:t xml:space="preserve">　　</w:t>
      </w:r>
      <w:r>
        <w:rPr>
          <w:rStyle w:val="a4"/>
          <w:rFonts w:ascii="Helvetica" w:hAnsi="Helvetica" w:cs="Helvetica"/>
          <w:color w:val="333333"/>
          <w:sz w:val="21"/>
          <w:szCs w:val="21"/>
        </w:rPr>
        <w:t>三、人权的司法保障</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1979</w:t>
      </w:r>
      <w:r>
        <w:rPr>
          <w:rFonts w:ascii="Helvetica" w:hAnsi="Helvetica" w:cs="Helvetica"/>
          <w:color w:val="333333"/>
          <w:sz w:val="21"/>
          <w:szCs w:val="21"/>
        </w:rPr>
        <w:t>年以来，全国人大及其常委会通过了</w:t>
      </w:r>
      <w:r>
        <w:rPr>
          <w:rFonts w:ascii="Helvetica" w:hAnsi="Helvetica" w:cs="Helvetica"/>
          <w:color w:val="333333"/>
          <w:sz w:val="21"/>
          <w:szCs w:val="21"/>
        </w:rPr>
        <w:t>351</w:t>
      </w:r>
      <w:r>
        <w:rPr>
          <w:rFonts w:ascii="Helvetica" w:hAnsi="Helvetica" w:cs="Helvetica"/>
          <w:color w:val="333333"/>
          <w:sz w:val="21"/>
          <w:szCs w:val="21"/>
        </w:rPr>
        <w:t>件法律和有关法律问题的决定，国务院制定了</w:t>
      </w:r>
      <w:r>
        <w:rPr>
          <w:rFonts w:ascii="Helvetica" w:hAnsi="Helvetica" w:cs="Helvetica"/>
          <w:color w:val="333333"/>
          <w:sz w:val="21"/>
          <w:szCs w:val="21"/>
        </w:rPr>
        <w:t>800</w:t>
      </w:r>
      <w:r>
        <w:rPr>
          <w:rFonts w:ascii="Helvetica" w:hAnsi="Helvetica" w:cs="Helvetica"/>
          <w:color w:val="333333"/>
          <w:sz w:val="21"/>
          <w:szCs w:val="21"/>
        </w:rPr>
        <w:t>多件行政法规，地方人大及其常委会制定了</w:t>
      </w:r>
      <w:r>
        <w:rPr>
          <w:rFonts w:ascii="Helvetica" w:hAnsi="Helvetica" w:cs="Helvetica"/>
          <w:color w:val="333333"/>
          <w:sz w:val="21"/>
          <w:szCs w:val="21"/>
        </w:rPr>
        <w:t>6000</w:t>
      </w:r>
      <w:r>
        <w:rPr>
          <w:rFonts w:ascii="Helvetica" w:hAnsi="Helvetica" w:cs="Helvetica"/>
          <w:color w:val="333333"/>
          <w:sz w:val="21"/>
          <w:szCs w:val="21"/>
        </w:rPr>
        <w:t>多件地方性法规，形成了比较系统的法律制度，使社会生活各领域和公民的各方面人权都基本有了法律保障。</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中国依法惩治犯罪，保障公民的生命财产安全和其他各项人权不受侵犯。公安、司法机关依法严厉打击杀人、抢劫、强奸、爆炸等严重暴力犯罪以及其他刑事犯罪活动。</w:t>
      </w:r>
      <w:r>
        <w:rPr>
          <w:rFonts w:ascii="Helvetica" w:hAnsi="Helvetica" w:cs="Helvetica"/>
          <w:color w:val="333333"/>
          <w:sz w:val="21"/>
          <w:szCs w:val="21"/>
        </w:rPr>
        <w:t>1998</w:t>
      </w:r>
      <w:r>
        <w:rPr>
          <w:rFonts w:ascii="Helvetica" w:hAnsi="Helvetica" w:cs="Helvetica"/>
          <w:color w:val="333333"/>
          <w:sz w:val="21"/>
          <w:szCs w:val="21"/>
        </w:rPr>
        <w:t>年，全国法院共审结一审刑事案件</w:t>
      </w:r>
      <w:r>
        <w:rPr>
          <w:rFonts w:ascii="Helvetica" w:hAnsi="Helvetica" w:cs="Helvetica"/>
          <w:color w:val="333333"/>
          <w:sz w:val="21"/>
          <w:szCs w:val="21"/>
        </w:rPr>
        <w:t>48</w:t>
      </w:r>
      <w:r>
        <w:rPr>
          <w:rFonts w:ascii="Helvetica" w:hAnsi="Helvetica" w:cs="Helvetica"/>
          <w:color w:val="333333"/>
          <w:sz w:val="21"/>
          <w:szCs w:val="21"/>
        </w:rPr>
        <w:t>万余件，判处犯罪分子</w:t>
      </w:r>
      <w:r>
        <w:rPr>
          <w:rFonts w:ascii="Helvetica" w:hAnsi="Helvetica" w:cs="Helvetica"/>
          <w:color w:val="333333"/>
          <w:sz w:val="21"/>
          <w:szCs w:val="21"/>
        </w:rPr>
        <w:t>53</w:t>
      </w:r>
      <w:r>
        <w:rPr>
          <w:rFonts w:ascii="Helvetica" w:hAnsi="Helvetica" w:cs="Helvetica"/>
          <w:color w:val="333333"/>
          <w:sz w:val="21"/>
          <w:szCs w:val="21"/>
        </w:rPr>
        <w:t>万余人。司法机关在办理案件中既依法追究犯罪，保护受害人权利，同时又注意依法保障被告人和犯罪嫌疑人获得法律帮助、辩护、申请回避、上诉、申诉、对侵权提出控告和获得赔偿等权利。一年来，法院严格执行《国家赔偿法》，共审结国家赔偿案件</w:t>
      </w:r>
      <w:r>
        <w:rPr>
          <w:rFonts w:ascii="Helvetica" w:hAnsi="Helvetica" w:cs="Helvetica"/>
          <w:color w:val="333333"/>
          <w:sz w:val="21"/>
          <w:szCs w:val="21"/>
        </w:rPr>
        <w:t>1431</w:t>
      </w:r>
      <w:r>
        <w:rPr>
          <w:rFonts w:ascii="Helvetica" w:hAnsi="Helvetica" w:cs="Helvetica"/>
          <w:color w:val="333333"/>
          <w:sz w:val="21"/>
          <w:szCs w:val="21"/>
        </w:rPr>
        <w:t>件，依法维护了公民的合法权益。</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中国重视严格执法，加强在司法各个环节中对人权的保护。为惩治司法腐败，维护司法公正和当事人的合法权益，</w:t>
      </w:r>
      <w:r>
        <w:rPr>
          <w:rFonts w:ascii="Helvetica" w:hAnsi="Helvetica" w:cs="Helvetica"/>
          <w:color w:val="333333"/>
          <w:sz w:val="21"/>
          <w:szCs w:val="21"/>
        </w:rPr>
        <w:t>1998</w:t>
      </w:r>
      <w:r>
        <w:rPr>
          <w:rFonts w:ascii="Helvetica" w:hAnsi="Helvetica" w:cs="Helvetica"/>
          <w:color w:val="333333"/>
          <w:sz w:val="21"/>
          <w:szCs w:val="21"/>
        </w:rPr>
        <w:t>年，全国法院和检察系统普遍开展了集中教育整顿活动。通过集中教育整顿，提高了各级执法人员依法办事的自觉性，纠正了一批冤案错案，严肃查处了一批执法人员违法违纪案件，同时建立健全了保证严格执法、文明办案的规章制度和监督制约机制。据统计，在集中教育整顿中，全国法院共复查各类案件</w:t>
      </w:r>
      <w:r>
        <w:rPr>
          <w:rFonts w:ascii="Helvetica" w:hAnsi="Helvetica" w:cs="Helvetica"/>
          <w:color w:val="333333"/>
          <w:sz w:val="21"/>
          <w:szCs w:val="21"/>
        </w:rPr>
        <w:t>456</w:t>
      </w:r>
      <w:r>
        <w:rPr>
          <w:rFonts w:ascii="Helvetica" w:hAnsi="Helvetica" w:cs="Helvetica"/>
          <w:color w:val="333333"/>
          <w:sz w:val="21"/>
          <w:szCs w:val="21"/>
        </w:rPr>
        <w:t>万余件，发现原判确有错误的案件</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万件，已依法改判</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16</w:t>
      </w:r>
      <w:r>
        <w:rPr>
          <w:rFonts w:ascii="Helvetica" w:hAnsi="Helvetica" w:cs="Helvetica"/>
          <w:color w:val="333333"/>
          <w:sz w:val="21"/>
          <w:szCs w:val="21"/>
        </w:rPr>
        <w:t>万件，共严肃处理</w:t>
      </w:r>
      <w:r>
        <w:rPr>
          <w:rFonts w:ascii="Helvetica" w:hAnsi="Helvetica" w:cs="Helvetica"/>
          <w:color w:val="333333"/>
          <w:sz w:val="21"/>
          <w:szCs w:val="21"/>
        </w:rPr>
        <w:t>2512</w:t>
      </w:r>
      <w:r>
        <w:rPr>
          <w:rFonts w:ascii="Helvetica" w:hAnsi="Helvetica" w:cs="Helvetica"/>
          <w:color w:val="333333"/>
          <w:sz w:val="21"/>
          <w:szCs w:val="21"/>
        </w:rPr>
        <w:t>名违法违纪的法官和其他工作人员，其中追究刑事责任的</w:t>
      </w:r>
      <w:r>
        <w:rPr>
          <w:rFonts w:ascii="Helvetica" w:hAnsi="Helvetica" w:cs="Helvetica"/>
          <w:color w:val="333333"/>
          <w:sz w:val="21"/>
          <w:szCs w:val="21"/>
        </w:rPr>
        <w:t>221</w:t>
      </w:r>
      <w:r>
        <w:rPr>
          <w:rFonts w:ascii="Helvetica" w:hAnsi="Helvetica" w:cs="Helvetica"/>
          <w:color w:val="333333"/>
          <w:sz w:val="21"/>
          <w:szCs w:val="21"/>
        </w:rPr>
        <w:t>人。各级检察机关复查各类案件</w:t>
      </w:r>
      <w:r>
        <w:rPr>
          <w:rFonts w:ascii="Helvetica" w:hAnsi="Helvetica" w:cs="Helvetica"/>
          <w:color w:val="333333"/>
          <w:sz w:val="21"/>
          <w:szCs w:val="21"/>
        </w:rPr>
        <w:t>47</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万件，纠正超越管辖范围立案等有问题的案件</w:t>
      </w:r>
      <w:r>
        <w:rPr>
          <w:rFonts w:ascii="Helvetica" w:hAnsi="Helvetica" w:cs="Helvetica"/>
          <w:color w:val="333333"/>
          <w:sz w:val="21"/>
          <w:szCs w:val="21"/>
        </w:rPr>
        <w:t>3773</w:t>
      </w:r>
      <w:r>
        <w:rPr>
          <w:rFonts w:ascii="Helvetica" w:hAnsi="Helvetica" w:cs="Helvetica"/>
          <w:color w:val="333333"/>
          <w:sz w:val="21"/>
          <w:szCs w:val="21"/>
        </w:rPr>
        <w:t>件，给予</w:t>
      </w:r>
      <w:r>
        <w:rPr>
          <w:rFonts w:ascii="Helvetica" w:hAnsi="Helvetica" w:cs="Helvetica"/>
          <w:color w:val="333333"/>
          <w:sz w:val="21"/>
          <w:szCs w:val="21"/>
        </w:rPr>
        <w:t>161</w:t>
      </w:r>
      <w:r>
        <w:rPr>
          <w:rFonts w:ascii="Helvetica" w:hAnsi="Helvetica" w:cs="Helvetica"/>
          <w:color w:val="333333"/>
          <w:sz w:val="21"/>
          <w:szCs w:val="21"/>
        </w:rPr>
        <w:t>名错案当事人刑事赔偿，纠正</w:t>
      </w:r>
      <w:r>
        <w:rPr>
          <w:rFonts w:ascii="Helvetica" w:hAnsi="Helvetica" w:cs="Helvetica"/>
          <w:color w:val="333333"/>
          <w:sz w:val="21"/>
          <w:szCs w:val="21"/>
        </w:rPr>
        <w:t>729</w:t>
      </w:r>
      <w:r>
        <w:rPr>
          <w:rFonts w:ascii="Helvetica" w:hAnsi="Helvetica" w:cs="Helvetica"/>
          <w:color w:val="333333"/>
          <w:sz w:val="21"/>
          <w:szCs w:val="21"/>
        </w:rPr>
        <w:t>名检察机关直接受理侦查的案件犯罪嫌疑人的超期羁押问题；共立案调查违法违纪人员</w:t>
      </w:r>
      <w:r>
        <w:rPr>
          <w:rFonts w:ascii="Helvetica" w:hAnsi="Helvetica" w:cs="Helvetica"/>
          <w:color w:val="333333"/>
          <w:sz w:val="21"/>
          <w:szCs w:val="21"/>
        </w:rPr>
        <w:t>1641</w:t>
      </w:r>
      <w:r>
        <w:rPr>
          <w:rFonts w:ascii="Helvetica" w:hAnsi="Helvetica" w:cs="Helvetica"/>
          <w:color w:val="333333"/>
          <w:sz w:val="21"/>
          <w:szCs w:val="21"/>
        </w:rPr>
        <w:t>人，已查结</w:t>
      </w:r>
      <w:r>
        <w:rPr>
          <w:rFonts w:ascii="Helvetica" w:hAnsi="Helvetica" w:cs="Helvetica"/>
          <w:color w:val="333333"/>
          <w:sz w:val="21"/>
          <w:szCs w:val="21"/>
        </w:rPr>
        <w:t>1550</w:t>
      </w:r>
      <w:r>
        <w:rPr>
          <w:rFonts w:ascii="Helvetica" w:hAnsi="Helvetica" w:cs="Helvetica"/>
          <w:color w:val="333333"/>
          <w:sz w:val="21"/>
          <w:szCs w:val="21"/>
        </w:rPr>
        <w:t>人，其中追究刑事责任的</w:t>
      </w:r>
      <w:r>
        <w:rPr>
          <w:rFonts w:ascii="Helvetica" w:hAnsi="Helvetica" w:cs="Helvetica"/>
          <w:color w:val="333333"/>
          <w:sz w:val="21"/>
          <w:szCs w:val="21"/>
        </w:rPr>
        <w:t>116</w:t>
      </w:r>
      <w:r>
        <w:rPr>
          <w:rFonts w:ascii="Helvetica" w:hAnsi="Helvetica" w:cs="Helvetica"/>
          <w:color w:val="333333"/>
          <w:sz w:val="21"/>
          <w:szCs w:val="21"/>
        </w:rPr>
        <w:t>人。</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1998</w:t>
      </w:r>
      <w:r>
        <w:rPr>
          <w:rFonts w:ascii="Helvetica" w:hAnsi="Helvetica" w:cs="Helvetica"/>
          <w:color w:val="333333"/>
          <w:sz w:val="21"/>
          <w:szCs w:val="21"/>
        </w:rPr>
        <w:t>年，各级法院全面推进公开审判，强化对审判的社会监督和舆论监督。一审案件除法律规定不公开审理的案件外，一律实行公开审判，二审案件也逐步提高了开庭率；对公开审理或者不公开审理的案件，一律公开宣判；开庭审理案件实行当庭举证、质证、认证、辩论，提高当庭宣判率；对一些有影响的重大案件进行现场直播或实况转播。目前，全国已有</w:t>
      </w:r>
      <w:r>
        <w:rPr>
          <w:rFonts w:ascii="Helvetica" w:hAnsi="Helvetica" w:cs="Helvetica"/>
          <w:color w:val="333333"/>
          <w:sz w:val="21"/>
          <w:szCs w:val="21"/>
        </w:rPr>
        <w:t>11</w:t>
      </w:r>
      <w:r>
        <w:rPr>
          <w:rFonts w:ascii="Helvetica" w:hAnsi="Helvetica" w:cs="Helvetica"/>
          <w:color w:val="333333"/>
          <w:sz w:val="21"/>
          <w:szCs w:val="21"/>
        </w:rPr>
        <w:t>个高级人民法院，</w:t>
      </w:r>
      <w:r>
        <w:rPr>
          <w:rFonts w:ascii="Helvetica" w:hAnsi="Helvetica" w:cs="Helvetica"/>
          <w:color w:val="333333"/>
          <w:sz w:val="21"/>
          <w:szCs w:val="21"/>
        </w:rPr>
        <w:t>58</w:t>
      </w:r>
      <w:r>
        <w:rPr>
          <w:rFonts w:ascii="Helvetica" w:hAnsi="Helvetica" w:cs="Helvetica"/>
          <w:color w:val="333333"/>
          <w:sz w:val="21"/>
          <w:szCs w:val="21"/>
        </w:rPr>
        <w:t>个中级人民法院对部分案件的庭审进行了电视转播，社会反映良好。</w:t>
      </w:r>
      <w:r>
        <w:rPr>
          <w:rFonts w:ascii="Helvetica" w:hAnsi="Helvetica" w:cs="Helvetica"/>
          <w:color w:val="333333"/>
          <w:sz w:val="21"/>
          <w:szCs w:val="21"/>
        </w:rPr>
        <w:t>1999</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月，最高人民法院公布《关于严格执行公开审判制度的若干规定》，严格规范了公开审判案件的范围，明确审判活动的全过程都要公开，并规定了落实公开审判的保障制度。</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检察机关加大执法监督的力度，依法纠正诉讼活动中有法不依、执法不严、司法不公等问题。</w:t>
      </w:r>
      <w:r>
        <w:rPr>
          <w:rFonts w:ascii="Helvetica" w:hAnsi="Helvetica" w:cs="Helvetica"/>
          <w:color w:val="333333"/>
          <w:sz w:val="21"/>
          <w:szCs w:val="21"/>
        </w:rPr>
        <w:t>1998</w:t>
      </w:r>
      <w:r>
        <w:rPr>
          <w:rFonts w:ascii="Helvetica" w:hAnsi="Helvetica" w:cs="Helvetica"/>
          <w:color w:val="333333"/>
          <w:sz w:val="21"/>
          <w:szCs w:val="21"/>
        </w:rPr>
        <w:t>年，在侦查监督工作中，对超期羁押情况提出纠正意见</w:t>
      </w:r>
      <w:r>
        <w:rPr>
          <w:rFonts w:ascii="Helvetica" w:hAnsi="Helvetica" w:cs="Helvetica"/>
          <w:color w:val="333333"/>
          <w:sz w:val="21"/>
          <w:szCs w:val="21"/>
        </w:rPr>
        <w:t>7</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万人次，对侦查活动中的违法情况提出纠正意见</w:t>
      </w:r>
      <w:r>
        <w:rPr>
          <w:rFonts w:ascii="Helvetica" w:hAnsi="Helvetica" w:cs="Helvetica"/>
          <w:color w:val="333333"/>
          <w:sz w:val="21"/>
          <w:szCs w:val="21"/>
        </w:rPr>
        <w:t>9964</w:t>
      </w:r>
      <w:r>
        <w:rPr>
          <w:rFonts w:ascii="Helvetica" w:hAnsi="Helvetica" w:cs="Helvetica"/>
          <w:color w:val="333333"/>
          <w:sz w:val="21"/>
          <w:szCs w:val="21"/>
        </w:rPr>
        <w:t>件。在刑事审判监督工作中，对认为确有错误的刑事判决、裁定提出抗诉</w:t>
      </w:r>
      <w:r>
        <w:rPr>
          <w:rFonts w:ascii="Helvetica" w:hAnsi="Helvetica" w:cs="Helvetica"/>
          <w:color w:val="333333"/>
          <w:sz w:val="21"/>
          <w:szCs w:val="21"/>
        </w:rPr>
        <w:t>3791</w:t>
      </w:r>
      <w:r>
        <w:rPr>
          <w:rFonts w:ascii="Helvetica" w:hAnsi="Helvetica" w:cs="Helvetica"/>
          <w:color w:val="333333"/>
          <w:sz w:val="21"/>
          <w:szCs w:val="21"/>
        </w:rPr>
        <w:t>件，对审判活动中的违法情况提出纠正意见</w:t>
      </w:r>
      <w:r>
        <w:rPr>
          <w:rFonts w:ascii="Helvetica" w:hAnsi="Helvetica" w:cs="Helvetica"/>
          <w:color w:val="333333"/>
          <w:sz w:val="21"/>
          <w:szCs w:val="21"/>
        </w:rPr>
        <w:t>1211</w:t>
      </w:r>
      <w:r>
        <w:rPr>
          <w:rFonts w:ascii="Helvetica" w:hAnsi="Helvetica" w:cs="Helvetica"/>
          <w:color w:val="333333"/>
          <w:sz w:val="21"/>
          <w:szCs w:val="21"/>
        </w:rPr>
        <w:t>件次。在刑罚执行监督工作中，对有关部门办理减刑、假释、暂予监外执行、保外就医中的违法情况提出纠正意见</w:t>
      </w:r>
      <w:r>
        <w:rPr>
          <w:rFonts w:ascii="Helvetica" w:hAnsi="Helvetica" w:cs="Helvetica"/>
          <w:color w:val="333333"/>
          <w:sz w:val="21"/>
          <w:szCs w:val="21"/>
        </w:rPr>
        <w:t>9672</w:t>
      </w:r>
      <w:r>
        <w:rPr>
          <w:rFonts w:ascii="Helvetica" w:hAnsi="Helvetica" w:cs="Helvetica"/>
          <w:color w:val="333333"/>
          <w:sz w:val="21"/>
          <w:szCs w:val="21"/>
        </w:rPr>
        <w:t>件次。在民事审判、行政诉讼监督工作中，重点纠正发生法律效力但确有错误的民事、经济、行政判决、裁定，共立案审查申诉案件</w:t>
      </w:r>
      <w:r>
        <w:rPr>
          <w:rFonts w:ascii="Helvetica" w:hAnsi="Helvetica" w:cs="Helvetica"/>
          <w:color w:val="333333"/>
          <w:sz w:val="21"/>
          <w:szCs w:val="21"/>
        </w:rPr>
        <w:t>26158</w:t>
      </w:r>
      <w:r>
        <w:rPr>
          <w:rFonts w:ascii="Helvetica" w:hAnsi="Helvetica" w:cs="Helvetica"/>
          <w:color w:val="333333"/>
          <w:sz w:val="21"/>
          <w:szCs w:val="21"/>
        </w:rPr>
        <w:t>件，向人民法院提出抗诉</w:t>
      </w:r>
      <w:r>
        <w:rPr>
          <w:rFonts w:ascii="Helvetica" w:hAnsi="Helvetica" w:cs="Helvetica"/>
          <w:color w:val="333333"/>
          <w:sz w:val="21"/>
          <w:szCs w:val="21"/>
        </w:rPr>
        <w:t>8438</w:t>
      </w:r>
      <w:r>
        <w:rPr>
          <w:rFonts w:ascii="Helvetica" w:hAnsi="Helvetica" w:cs="Helvetica"/>
          <w:color w:val="333333"/>
          <w:sz w:val="21"/>
          <w:szCs w:val="21"/>
        </w:rPr>
        <w:t>件。检察机关还依法查办职务犯罪，</w:t>
      </w:r>
      <w:r>
        <w:rPr>
          <w:rFonts w:ascii="Helvetica" w:hAnsi="Helvetica" w:cs="Helvetica"/>
          <w:color w:val="333333"/>
          <w:sz w:val="21"/>
          <w:szCs w:val="21"/>
        </w:rPr>
        <w:t>1998</w:t>
      </w:r>
      <w:r>
        <w:rPr>
          <w:rFonts w:ascii="Helvetica" w:hAnsi="Helvetica" w:cs="Helvetica"/>
          <w:color w:val="333333"/>
          <w:sz w:val="21"/>
          <w:szCs w:val="21"/>
        </w:rPr>
        <w:t>年共立案侦查司法人员和行政执法人员索贿受贿、徇私舞弊等犯罪案件</w:t>
      </w:r>
      <w:r>
        <w:rPr>
          <w:rFonts w:ascii="Helvetica" w:hAnsi="Helvetica" w:cs="Helvetica"/>
          <w:color w:val="333333"/>
          <w:sz w:val="21"/>
          <w:szCs w:val="21"/>
        </w:rPr>
        <w:t>5811</w:t>
      </w:r>
      <w:r>
        <w:rPr>
          <w:rFonts w:ascii="Helvetica" w:hAnsi="Helvetica" w:cs="Helvetica"/>
          <w:color w:val="333333"/>
          <w:sz w:val="21"/>
          <w:szCs w:val="21"/>
        </w:rPr>
        <w:t>件</w:t>
      </w:r>
      <w:r>
        <w:rPr>
          <w:rFonts w:ascii="Helvetica" w:hAnsi="Helvetica" w:cs="Helvetica"/>
          <w:color w:val="333333"/>
          <w:sz w:val="21"/>
          <w:szCs w:val="21"/>
        </w:rPr>
        <w:t>7067</w:t>
      </w:r>
      <w:r>
        <w:rPr>
          <w:rFonts w:ascii="Helvetica" w:hAnsi="Helvetica" w:cs="Helvetica"/>
          <w:color w:val="333333"/>
          <w:sz w:val="21"/>
          <w:szCs w:val="21"/>
        </w:rPr>
        <w:t>人，查办国家机关工作人员非法拘禁、刑讯逼供、报复陷害等犯罪案件</w:t>
      </w:r>
      <w:r>
        <w:rPr>
          <w:rFonts w:ascii="Helvetica" w:hAnsi="Helvetica" w:cs="Helvetica"/>
          <w:color w:val="333333"/>
          <w:sz w:val="21"/>
          <w:szCs w:val="21"/>
        </w:rPr>
        <w:t>1467</w:t>
      </w:r>
      <w:r>
        <w:rPr>
          <w:rFonts w:ascii="Helvetica" w:hAnsi="Helvetica" w:cs="Helvetica"/>
          <w:color w:val="333333"/>
          <w:sz w:val="21"/>
          <w:szCs w:val="21"/>
        </w:rPr>
        <w:t>件，依法保护了公民的合法权利。</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中国律师队伍不断壮大，已成为维护公民合法权益的一支重要力量。据统计，全国律师事务所已从</w:t>
      </w:r>
      <w:r>
        <w:rPr>
          <w:rFonts w:ascii="Helvetica" w:hAnsi="Helvetica" w:cs="Helvetica"/>
          <w:color w:val="333333"/>
          <w:sz w:val="21"/>
          <w:szCs w:val="21"/>
        </w:rPr>
        <w:t>1979</w:t>
      </w:r>
      <w:r>
        <w:rPr>
          <w:rFonts w:ascii="Helvetica" w:hAnsi="Helvetica" w:cs="Helvetica"/>
          <w:color w:val="333333"/>
          <w:sz w:val="21"/>
          <w:szCs w:val="21"/>
        </w:rPr>
        <w:t>年的</w:t>
      </w:r>
      <w:r>
        <w:rPr>
          <w:rFonts w:ascii="Helvetica" w:hAnsi="Helvetica" w:cs="Helvetica"/>
          <w:color w:val="333333"/>
          <w:sz w:val="21"/>
          <w:szCs w:val="21"/>
        </w:rPr>
        <w:t>79</w:t>
      </w:r>
      <w:r>
        <w:rPr>
          <w:rFonts w:ascii="Helvetica" w:hAnsi="Helvetica" w:cs="Helvetica"/>
          <w:color w:val="333333"/>
          <w:sz w:val="21"/>
          <w:szCs w:val="21"/>
        </w:rPr>
        <w:t>家发展到</w:t>
      </w:r>
      <w:r>
        <w:rPr>
          <w:rFonts w:ascii="Helvetica" w:hAnsi="Helvetica" w:cs="Helvetica"/>
          <w:color w:val="333333"/>
          <w:sz w:val="21"/>
          <w:szCs w:val="21"/>
        </w:rPr>
        <w:t>1998</w:t>
      </w:r>
      <w:r>
        <w:rPr>
          <w:rFonts w:ascii="Helvetica" w:hAnsi="Helvetica" w:cs="Helvetica"/>
          <w:color w:val="333333"/>
          <w:sz w:val="21"/>
          <w:szCs w:val="21"/>
        </w:rPr>
        <w:t>年底的</w:t>
      </w:r>
      <w:r>
        <w:rPr>
          <w:rFonts w:ascii="Helvetica" w:hAnsi="Helvetica" w:cs="Helvetica"/>
          <w:color w:val="333333"/>
          <w:sz w:val="21"/>
          <w:szCs w:val="21"/>
        </w:rPr>
        <w:t>8600</w:t>
      </w:r>
      <w:r>
        <w:rPr>
          <w:rFonts w:ascii="Helvetica" w:hAnsi="Helvetica" w:cs="Helvetica"/>
          <w:color w:val="333333"/>
          <w:sz w:val="21"/>
          <w:szCs w:val="21"/>
        </w:rPr>
        <w:t>多家，执业律师从</w:t>
      </w:r>
      <w:r>
        <w:rPr>
          <w:rFonts w:ascii="Helvetica" w:hAnsi="Helvetica" w:cs="Helvetica"/>
          <w:color w:val="333333"/>
          <w:sz w:val="21"/>
          <w:szCs w:val="21"/>
        </w:rPr>
        <w:t>212</w:t>
      </w:r>
      <w:r>
        <w:rPr>
          <w:rFonts w:ascii="Helvetica" w:hAnsi="Helvetica" w:cs="Helvetica"/>
          <w:color w:val="333333"/>
          <w:sz w:val="21"/>
          <w:szCs w:val="21"/>
        </w:rPr>
        <w:t>人增加到</w:t>
      </w:r>
      <w:r>
        <w:rPr>
          <w:rFonts w:ascii="Helvetica" w:hAnsi="Helvetica" w:cs="Helvetica"/>
          <w:color w:val="333333"/>
          <w:sz w:val="21"/>
          <w:szCs w:val="21"/>
        </w:rPr>
        <w:t>10</w:t>
      </w:r>
      <w:r>
        <w:rPr>
          <w:rFonts w:ascii="Helvetica" w:hAnsi="Helvetica" w:cs="Helvetica"/>
          <w:color w:val="333333"/>
          <w:sz w:val="21"/>
          <w:szCs w:val="21"/>
        </w:rPr>
        <w:t>万多人。到</w:t>
      </w:r>
      <w:r>
        <w:rPr>
          <w:rFonts w:ascii="Helvetica" w:hAnsi="Helvetica" w:cs="Helvetica"/>
          <w:color w:val="333333"/>
          <w:sz w:val="21"/>
          <w:szCs w:val="21"/>
        </w:rPr>
        <w:t>1999</w:t>
      </w:r>
      <w:r>
        <w:rPr>
          <w:rFonts w:ascii="Helvetica" w:hAnsi="Helvetica" w:cs="Helvetica"/>
          <w:color w:val="333333"/>
          <w:sz w:val="21"/>
          <w:szCs w:val="21"/>
        </w:rPr>
        <w:t>年</w:t>
      </w:r>
      <w:r>
        <w:rPr>
          <w:rFonts w:ascii="Helvetica" w:hAnsi="Helvetica" w:cs="Helvetica"/>
          <w:color w:val="333333"/>
          <w:sz w:val="21"/>
          <w:szCs w:val="21"/>
        </w:rPr>
        <w:t>3</w:t>
      </w:r>
      <w:r>
        <w:rPr>
          <w:rFonts w:ascii="Helvetica" w:hAnsi="Helvetica" w:cs="Helvetica"/>
          <w:color w:val="333333"/>
          <w:sz w:val="21"/>
          <w:szCs w:val="21"/>
        </w:rPr>
        <w:t>月底，已有</w:t>
      </w:r>
      <w:r>
        <w:rPr>
          <w:rFonts w:ascii="Helvetica" w:hAnsi="Helvetica" w:cs="Helvetica"/>
          <w:color w:val="333333"/>
          <w:sz w:val="21"/>
          <w:szCs w:val="21"/>
        </w:rPr>
        <w:t>79</w:t>
      </w:r>
      <w:r>
        <w:rPr>
          <w:rFonts w:ascii="Helvetica" w:hAnsi="Helvetica" w:cs="Helvetica"/>
          <w:color w:val="333333"/>
          <w:sz w:val="21"/>
          <w:szCs w:val="21"/>
        </w:rPr>
        <w:t>家外国律师事务所</w:t>
      </w:r>
      <w:r>
        <w:rPr>
          <w:rFonts w:ascii="Helvetica" w:hAnsi="Helvetica" w:cs="Helvetica"/>
          <w:color w:val="333333"/>
          <w:sz w:val="21"/>
          <w:szCs w:val="21"/>
        </w:rPr>
        <w:t>(</w:t>
      </w:r>
      <w:r>
        <w:rPr>
          <w:rFonts w:ascii="Helvetica" w:hAnsi="Helvetica" w:cs="Helvetica"/>
          <w:color w:val="333333"/>
          <w:sz w:val="21"/>
          <w:szCs w:val="21"/>
        </w:rPr>
        <w:t>其中</w:t>
      </w:r>
      <w:r>
        <w:rPr>
          <w:rFonts w:ascii="Helvetica" w:hAnsi="Helvetica" w:cs="Helvetica"/>
          <w:color w:val="333333"/>
          <w:sz w:val="21"/>
          <w:szCs w:val="21"/>
        </w:rPr>
        <w:t>27</w:t>
      </w:r>
      <w:r>
        <w:rPr>
          <w:rFonts w:ascii="Helvetica" w:hAnsi="Helvetica" w:cs="Helvetica"/>
          <w:color w:val="333333"/>
          <w:sz w:val="21"/>
          <w:szCs w:val="21"/>
        </w:rPr>
        <w:t>家来自美国</w:t>
      </w:r>
      <w:r>
        <w:rPr>
          <w:rFonts w:ascii="Helvetica" w:hAnsi="Helvetica" w:cs="Helvetica"/>
          <w:color w:val="333333"/>
          <w:sz w:val="21"/>
          <w:szCs w:val="21"/>
        </w:rPr>
        <w:t>)</w:t>
      </w:r>
      <w:r>
        <w:rPr>
          <w:rFonts w:ascii="Helvetica" w:hAnsi="Helvetica" w:cs="Helvetica"/>
          <w:color w:val="333333"/>
          <w:sz w:val="21"/>
          <w:szCs w:val="21"/>
        </w:rPr>
        <w:t>在华和</w:t>
      </w:r>
      <w:r>
        <w:rPr>
          <w:rFonts w:ascii="Helvetica" w:hAnsi="Helvetica" w:cs="Helvetica"/>
          <w:color w:val="333333"/>
          <w:sz w:val="21"/>
          <w:szCs w:val="21"/>
        </w:rPr>
        <w:t>26</w:t>
      </w:r>
      <w:r>
        <w:rPr>
          <w:rFonts w:ascii="Helvetica" w:hAnsi="Helvetica" w:cs="Helvetica"/>
          <w:color w:val="333333"/>
          <w:sz w:val="21"/>
          <w:szCs w:val="21"/>
        </w:rPr>
        <w:t>家香港律师事务所在内地设立了办事处。</w:t>
      </w:r>
      <w:r>
        <w:rPr>
          <w:rFonts w:ascii="Helvetica" w:hAnsi="Helvetica" w:cs="Helvetica"/>
          <w:color w:val="333333"/>
          <w:sz w:val="21"/>
          <w:szCs w:val="21"/>
        </w:rPr>
        <w:t>1993</w:t>
      </w:r>
      <w:r>
        <w:rPr>
          <w:rFonts w:ascii="Helvetica" w:hAnsi="Helvetica" w:cs="Helvetica"/>
          <w:color w:val="333333"/>
          <w:sz w:val="21"/>
          <w:szCs w:val="21"/>
        </w:rPr>
        <w:t>年至</w:t>
      </w:r>
      <w:r>
        <w:rPr>
          <w:rFonts w:ascii="Helvetica" w:hAnsi="Helvetica" w:cs="Helvetica"/>
          <w:color w:val="333333"/>
          <w:sz w:val="21"/>
          <w:szCs w:val="21"/>
        </w:rPr>
        <w:t>1997</w:t>
      </w:r>
      <w:r>
        <w:rPr>
          <w:rFonts w:ascii="Helvetica" w:hAnsi="Helvetica" w:cs="Helvetica"/>
          <w:color w:val="333333"/>
          <w:sz w:val="21"/>
          <w:szCs w:val="21"/>
        </w:rPr>
        <w:t>年，中国律师共办理刑事案件</w:t>
      </w:r>
      <w:r>
        <w:rPr>
          <w:rFonts w:ascii="Helvetica" w:hAnsi="Helvetica" w:cs="Helvetica"/>
          <w:color w:val="333333"/>
          <w:sz w:val="21"/>
          <w:szCs w:val="21"/>
        </w:rPr>
        <w:t>200</w:t>
      </w:r>
      <w:r>
        <w:rPr>
          <w:rFonts w:ascii="Helvetica" w:hAnsi="Helvetica" w:cs="Helvetica"/>
          <w:color w:val="333333"/>
          <w:sz w:val="21"/>
          <w:szCs w:val="21"/>
        </w:rPr>
        <w:t>万件，民事案件</w:t>
      </w:r>
      <w:r>
        <w:rPr>
          <w:rFonts w:ascii="Helvetica" w:hAnsi="Helvetica" w:cs="Helvetica"/>
          <w:color w:val="333333"/>
          <w:sz w:val="21"/>
          <w:szCs w:val="21"/>
        </w:rPr>
        <w:t>121</w:t>
      </w:r>
      <w:r>
        <w:rPr>
          <w:rFonts w:ascii="Helvetica" w:hAnsi="Helvetica" w:cs="Helvetica"/>
          <w:color w:val="333333"/>
          <w:sz w:val="21"/>
          <w:szCs w:val="21"/>
        </w:rPr>
        <w:t>万件，经济案件</w:t>
      </w:r>
      <w:r>
        <w:rPr>
          <w:rFonts w:ascii="Helvetica" w:hAnsi="Helvetica" w:cs="Helvetica"/>
          <w:color w:val="333333"/>
          <w:sz w:val="21"/>
          <w:szCs w:val="21"/>
        </w:rPr>
        <w:t>150</w:t>
      </w:r>
      <w:r>
        <w:rPr>
          <w:rFonts w:ascii="Helvetica" w:hAnsi="Helvetica" w:cs="Helvetica"/>
          <w:color w:val="333333"/>
          <w:sz w:val="21"/>
          <w:szCs w:val="21"/>
        </w:rPr>
        <w:t>万件，非诉讼法律事务</w:t>
      </w:r>
      <w:r>
        <w:rPr>
          <w:rFonts w:ascii="Helvetica" w:hAnsi="Helvetica" w:cs="Helvetica"/>
          <w:color w:val="333333"/>
          <w:sz w:val="21"/>
          <w:szCs w:val="21"/>
        </w:rPr>
        <w:t>206</w:t>
      </w:r>
      <w:r>
        <w:rPr>
          <w:rFonts w:ascii="Helvetica" w:hAnsi="Helvetica" w:cs="Helvetica"/>
          <w:color w:val="333333"/>
          <w:sz w:val="21"/>
          <w:szCs w:val="21"/>
        </w:rPr>
        <w:t>万件，担任政府机关和企业的法律顾问</w:t>
      </w:r>
      <w:r>
        <w:rPr>
          <w:rFonts w:ascii="Helvetica" w:hAnsi="Helvetica" w:cs="Helvetica"/>
          <w:color w:val="333333"/>
          <w:sz w:val="21"/>
          <w:szCs w:val="21"/>
        </w:rPr>
        <w:t>25</w:t>
      </w:r>
      <w:r>
        <w:rPr>
          <w:rFonts w:ascii="Helvetica" w:hAnsi="Helvetica" w:cs="Helvetica"/>
          <w:color w:val="333333"/>
          <w:sz w:val="21"/>
          <w:szCs w:val="21"/>
        </w:rPr>
        <w:t>万家。</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中国法律援助制度广泛实施，在完善司法机制、维护公民权利、促进司法公正方面起到了越来越重要的作用。</w:t>
      </w:r>
      <w:r>
        <w:rPr>
          <w:rFonts w:ascii="Helvetica" w:hAnsi="Helvetica" w:cs="Helvetica"/>
          <w:color w:val="333333"/>
          <w:sz w:val="21"/>
          <w:szCs w:val="21"/>
        </w:rPr>
        <w:t>1997</w:t>
      </w:r>
      <w:r>
        <w:rPr>
          <w:rFonts w:ascii="Helvetica" w:hAnsi="Helvetica" w:cs="Helvetica"/>
          <w:color w:val="333333"/>
          <w:sz w:val="21"/>
          <w:szCs w:val="21"/>
        </w:rPr>
        <w:t>年</w:t>
      </w:r>
      <w:r>
        <w:rPr>
          <w:rFonts w:ascii="Helvetica" w:hAnsi="Helvetica" w:cs="Helvetica"/>
          <w:color w:val="333333"/>
          <w:sz w:val="21"/>
          <w:szCs w:val="21"/>
        </w:rPr>
        <w:t>5</w:t>
      </w:r>
      <w:r>
        <w:rPr>
          <w:rFonts w:ascii="Helvetica" w:hAnsi="Helvetica" w:cs="Helvetica"/>
          <w:color w:val="333333"/>
          <w:sz w:val="21"/>
          <w:szCs w:val="21"/>
        </w:rPr>
        <w:t>月中国法律援助基金会和司法部法律援助中心成立，标志着中国建立和实施法律援助制度迈出了实质性的一步。目前，全国共有各级法律援助机构</w:t>
      </w:r>
      <w:r>
        <w:rPr>
          <w:rFonts w:ascii="Helvetica" w:hAnsi="Helvetica" w:cs="Helvetica"/>
          <w:color w:val="333333"/>
          <w:sz w:val="21"/>
          <w:szCs w:val="21"/>
        </w:rPr>
        <w:t>500</w:t>
      </w:r>
      <w:r>
        <w:rPr>
          <w:rFonts w:ascii="Helvetica" w:hAnsi="Helvetica" w:cs="Helvetica"/>
          <w:color w:val="333333"/>
          <w:sz w:val="21"/>
          <w:szCs w:val="21"/>
        </w:rPr>
        <w:t>多个。</w:t>
      </w:r>
      <w:r>
        <w:rPr>
          <w:rFonts w:ascii="Helvetica" w:hAnsi="Helvetica" w:cs="Helvetica"/>
          <w:color w:val="333333"/>
          <w:sz w:val="21"/>
          <w:szCs w:val="21"/>
        </w:rPr>
        <w:t>1998</w:t>
      </w:r>
      <w:r>
        <w:rPr>
          <w:rFonts w:ascii="Helvetica" w:hAnsi="Helvetica" w:cs="Helvetica"/>
          <w:color w:val="333333"/>
          <w:sz w:val="21"/>
          <w:szCs w:val="21"/>
        </w:rPr>
        <w:t>年，各级法律援助机构共承办各类法律援助案件</w:t>
      </w:r>
      <w:r>
        <w:rPr>
          <w:rFonts w:ascii="Helvetica" w:hAnsi="Helvetica" w:cs="Helvetica"/>
          <w:color w:val="333333"/>
          <w:sz w:val="21"/>
          <w:szCs w:val="21"/>
        </w:rPr>
        <w:t>8</w:t>
      </w:r>
      <w:r>
        <w:rPr>
          <w:rFonts w:ascii="Helvetica" w:hAnsi="Helvetica" w:cs="Helvetica"/>
          <w:color w:val="333333"/>
          <w:sz w:val="21"/>
          <w:szCs w:val="21"/>
        </w:rPr>
        <w:t>万多件，解答公民法律咨询</w:t>
      </w:r>
      <w:r>
        <w:rPr>
          <w:rFonts w:ascii="Helvetica" w:hAnsi="Helvetica" w:cs="Helvetica"/>
          <w:color w:val="333333"/>
          <w:sz w:val="21"/>
          <w:szCs w:val="21"/>
        </w:rPr>
        <w:t>100</w:t>
      </w:r>
      <w:r>
        <w:rPr>
          <w:rFonts w:ascii="Helvetica" w:hAnsi="Helvetica" w:cs="Helvetica"/>
          <w:color w:val="333333"/>
          <w:sz w:val="21"/>
          <w:szCs w:val="21"/>
        </w:rPr>
        <w:t>余万人次，为保障经济困难的公民平等地实现自己的合法权益</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了重大贡献。</w:t>
      </w:r>
      <w:r>
        <w:rPr>
          <w:rFonts w:ascii="Helvetica" w:hAnsi="Helvetica" w:cs="Helvetica"/>
          <w:color w:val="333333"/>
          <w:sz w:val="21"/>
          <w:szCs w:val="21"/>
        </w:rPr>
        <w:br/>
        <w:t> </w:t>
      </w:r>
      <w:r>
        <w:rPr>
          <w:rFonts w:ascii="Helvetica" w:hAnsi="Helvetica" w:cs="Helvetica"/>
          <w:color w:val="333333"/>
          <w:sz w:val="21"/>
          <w:szCs w:val="21"/>
        </w:rPr>
        <w:br/>
      </w:r>
      <w:r>
        <w:rPr>
          <w:rFonts w:ascii="Helvetica" w:hAnsi="Helvetica" w:cs="Helvetica"/>
          <w:color w:val="333333"/>
          <w:sz w:val="21"/>
          <w:szCs w:val="21"/>
        </w:rPr>
        <w:t xml:space="preserve">　　</w:t>
      </w:r>
      <w:r>
        <w:rPr>
          <w:rStyle w:val="a4"/>
          <w:rFonts w:ascii="Helvetica" w:hAnsi="Helvetica" w:cs="Helvetica"/>
          <w:color w:val="333333"/>
          <w:sz w:val="21"/>
          <w:szCs w:val="21"/>
        </w:rPr>
        <w:t>四、公民的经济、社会、文化权利</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 xml:space="preserve"> </w:t>
      </w:r>
      <w:r>
        <w:rPr>
          <w:rFonts w:ascii="Helvetica" w:hAnsi="Helvetica" w:cs="Helvetica"/>
          <w:color w:val="333333"/>
          <w:sz w:val="21"/>
          <w:szCs w:val="21"/>
        </w:rPr>
        <w:t>中国重视维护公民的劳动和社会保障权利。为保护公民的就业权利，国家通过发展多种类型的职业介绍机构，提供就业服务和职业指导，开发就业岗位，开展职业培训等措施促进劳动者的就业和再就业。近</w:t>
      </w:r>
      <w:r>
        <w:rPr>
          <w:rFonts w:ascii="Helvetica" w:hAnsi="Helvetica" w:cs="Helvetica"/>
          <w:color w:val="333333"/>
          <w:sz w:val="21"/>
          <w:szCs w:val="21"/>
        </w:rPr>
        <w:t>20</w:t>
      </w:r>
      <w:r>
        <w:rPr>
          <w:rFonts w:ascii="Helvetica" w:hAnsi="Helvetica" w:cs="Helvetica"/>
          <w:color w:val="333333"/>
          <w:sz w:val="21"/>
          <w:szCs w:val="21"/>
        </w:rPr>
        <w:t>年来，随着经济的发展，共创造非农产业就业岗位</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亿多个，农业劳动力向非农产业转移</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亿人。到</w:t>
      </w:r>
      <w:r>
        <w:rPr>
          <w:rFonts w:ascii="Helvetica" w:hAnsi="Helvetica" w:cs="Helvetica"/>
          <w:color w:val="333333"/>
          <w:sz w:val="21"/>
          <w:szCs w:val="21"/>
        </w:rPr>
        <w:t>1997</w:t>
      </w:r>
      <w:r>
        <w:rPr>
          <w:rFonts w:ascii="Helvetica" w:hAnsi="Helvetica" w:cs="Helvetica"/>
          <w:color w:val="333333"/>
          <w:sz w:val="21"/>
          <w:szCs w:val="21"/>
        </w:rPr>
        <w:t>年底，全国设立各类职业介绍机构</w:t>
      </w:r>
      <w:r>
        <w:rPr>
          <w:rFonts w:ascii="Helvetica" w:hAnsi="Helvetica" w:cs="Helvetica"/>
          <w:color w:val="333333"/>
          <w:sz w:val="21"/>
          <w:szCs w:val="21"/>
        </w:rPr>
        <w:t>3</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万多家，</w:t>
      </w:r>
      <w:r>
        <w:rPr>
          <w:rFonts w:ascii="Helvetica" w:hAnsi="Helvetica" w:cs="Helvetica"/>
          <w:color w:val="333333"/>
          <w:sz w:val="21"/>
          <w:szCs w:val="21"/>
        </w:rPr>
        <w:t>1997</w:t>
      </w:r>
      <w:r>
        <w:rPr>
          <w:rFonts w:ascii="Helvetica" w:hAnsi="Helvetica" w:cs="Helvetica"/>
          <w:color w:val="333333"/>
          <w:sz w:val="21"/>
          <w:szCs w:val="21"/>
        </w:rPr>
        <w:t>年共介绍</w:t>
      </w:r>
      <w:r>
        <w:rPr>
          <w:rFonts w:ascii="Helvetica" w:hAnsi="Helvetica" w:cs="Helvetica"/>
          <w:color w:val="333333"/>
          <w:sz w:val="21"/>
          <w:szCs w:val="21"/>
        </w:rPr>
        <w:t>873</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万人次实现就业。</w:t>
      </w:r>
      <w:r>
        <w:rPr>
          <w:rFonts w:ascii="Helvetica" w:hAnsi="Helvetica" w:cs="Helvetica"/>
          <w:color w:val="333333"/>
          <w:sz w:val="21"/>
          <w:szCs w:val="21"/>
        </w:rPr>
        <w:t>1998</w:t>
      </w:r>
      <w:r>
        <w:rPr>
          <w:rFonts w:ascii="Helvetica" w:hAnsi="Helvetica" w:cs="Helvetica"/>
          <w:color w:val="333333"/>
          <w:sz w:val="21"/>
          <w:szCs w:val="21"/>
        </w:rPr>
        <w:t>年城镇登记失业率为</w:t>
      </w:r>
      <w:r>
        <w:rPr>
          <w:rFonts w:ascii="Helvetica" w:hAnsi="Helvetica" w:cs="Helvetica"/>
          <w:color w:val="333333"/>
          <w:sz w:val="21"/>
          <w:szCs w:val="21"/>
        </w:rPr>
        <w:t>3</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为解决失业人员和下岗职工的再就业问题，国家从</w:t>
      </w:r>
      <w:r>
        <w:rPr>
          <w:rFonts w:ascii="Helvetica" w:hAnsi="Helvetica" w:cs="Helvetica"/>
          <w:color w:val="333333"/>
          <w:sz w:val="21"/>
          <w:szCs w:val="21"/>
        </w:rPr>
        <w:t>1994</w:t>
      </w:r>
      <w:r>
        <w:rPr>
          <w:rFonts w:ascii="Helvetica" w:hAnsi="Helvetica" w:cs="Helvetica"/>
          <w:color w:val="333333"/>
          <w:sz w:val="21"/>
          <w:szCs w:val="21"/>
        </w:rPr>
        <w:t>年开始实施再就业工程，目前已在全国范围内推行。截止</w:t>
      </w:r>
      <w:r>
        <w:rPr>
          <w:rFonts w:ascii="Helvetica" w:hAnsi="Helvetica" w:cs="Helvetica"/>
          <w:color w:val="333333"/>
          <w:sz w:val="21"/>
          <w:szCs w:val="21"/>
        </w:rPr>
        <w:t>1998</w:t>
      </w:r>
      <w:r>
        <w:rPr>
          <w:rFonts w:ascii="Helvetica" w:hAnsi="Helvetica" w:cs="Helvetica"/>
          <w:color w:val="333333"/>
          <w:sz w:val="21"/>
          <w:szCs w:val="21"/>
        </w:rPr>
        <w:t>年底，全国所有</w:t>
      </w:r>
      <w:proofErr w:type="gramStart"/>
      <w:r>
        <w:rPr>
          <w:rFonts w:ascii="Helvetica" w:hAnsi="Helvetica" w:cs="Helvetica"/>
          <w:color w:val="333333"/>
          <w:sz w:val="21"/>
          <w:szCs w:val="21"/>
        </w:rPr>
        <w:t>有</w:t>
      </w:r>
      <w:proofErr w:type="gramEnd"/>
      <w:r>
        <w:rPr>
          <w:rFonts w:ascii="Helvetica" w:hAnsi="Helvetica" w:cs="Helvetica"/>
          <w:color w:val="333333"/>
          <w:sz w:val="21"/>
          <w:szCs w:val="21"/>
        </w:rPr>
        <w:t>下岗职工的国有企业均建立了再就业服务中心，</w:t>
      </w:r>
      <w:r>
        <w:rPr>
          <w:rFonts w:ascii="Helvetica" w:hAnsi="Helvetica" w:cs="Helvetica"/>
          <w:color w:val="333333"/>
          <w:sz w:val="21"/>
          <w:szCs w:val="21"/>
        </w:rPr>
        <w:t>99</w:t>
      </w:r>
      <w:r>
        <w:rPr>
          <w:rFonts w:ascii="Helvetica" w:hAnsi="Helvetica" w:cs="Helvetica"/>
          <w:color w:val="333333"/>
          <w:sz w:val="21"/>
          <w:szCs w:val="21"/>
        </w:rPr>
        <w:t>％的国有企业下岗职工已进入再就业服务中心，其中领取生活费的比例为</w:t>
      </w:r>
      <w:r>
        <w:rPr>
          <w:rFonts w:ascii="Helvetica" w:hAnsi="Helvetica" w:cs="Helvetica"/>
          <w:color w:val="333333"/>
          <w:sz w:val="21"/>
          <w:szCs w:val="21"/>
        </w:rPr>
        <w:t>93</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％。通过实施再就业工程，</w:t>
      </w:r>
      <w:r>
        <w:rPr>
          <w:rFonts w:ascii="Helvetica" w:hAnsi="Helvetica" w:cs="Helvetica"/>
          <w:color w:val="333333"/>
          <w:sz w:val="21"/>
          <w:szCs w:val="21"/>
        </w:rPr>
        <w:t>1997</w:t>
      </w:r>
      <w:r>
        <w:rPr>
          <w:rFonts w:ascii="Helvetica" w:hAnsi="Helvetica" w:cs="Helvetica"/>
          <w:color w:val="333333"/>
          <w:sz w:val="21"/>
          <w:szCs w:val="21"/>
        </w:rPr>
        <w:t>和</w:t>
      </w:r>
      <w:r>
        <w:rPr>
          <w:rFonts w:ascii="Helvetica" w:hAnsi="Helvetica" w:cs="Helvetica"/>
          <w:color w:val="333333"/>
          <w:sz w:val="21"/>
          <w:szCs w:val="21"/>
        </w:rPr>
        <w:t>1998</w:t>
      </w:r>
      <w:r>
        <w:rPr>
          <w:rFonts w:ascii="Helvetica" w:hAnsi="Helvetica" w:cs="Helvetica"/>
          <w:color w:val="333333"/>
          <w:sz w:val="21"/>
          <w:szCs w:val="21"/>
        </w:rPr>
        <w:t>两年，共帮助</w:t>
      </w:r>
      <w:r>
        <w:rPr>
          <w:rFonts w:ascii="Helvetica" w:hAnsi="Helvetica" w:cs="Helvetica"/>
          <w:color w:val="333333"/>
          <w:sz w:val="21"/>
          <w:szCs w:val="21"/>
        </w:rPr>
        <w:t>1042</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万国有企业下岗职工实现了再就业。</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国家积极发展职业培训事业，开发劳动者的职业技能，增强劳动者的就业能力。到</w:t>
      </w:r>
      <w:r>
        <w:rPr>
          <w:rFonts w:ascii="Helvetica" w:hAnsi="Helvetica" w:cs="Helvetica"/>
          <w:color w:val="333333"/>
          <w:sz w:val="21"/>
          <w:szCs w:val="21"/>
        </w:rPr>
        <w:t>1997</w:t>
      </w:r>
      <w:r>
        <w:rPr>
          <w:rFonts w:ascii="Helvetica" w:hAnsi="Helvetica" w:cs="Helvetica"/>
          <w:color w:val="333333"/>
          <w:sz w:val="21"/>
          <w:szCs w:val="21"/>
        </w:rPr>
        <w:t>年底，全国有技工学校</w:t>
      </w:r>
      <w:r>
        <w:rPr>
          <w:rFonts w:ascii="Helvetica" w:hAnsi="Helvetica" w:cs="Helvetica"/>
          <w:color w:val="333333"/>
          <w:sz w:val="21"/>
          <w:szCs w:val="21"/>
        </w:rPr>
        <w:t>4395</w:t>
      </w:r>
      <w:r>
        <w:rPr>
          <w:rFonts w:ascii="Helvetica" w:hAnsi="Helvetica" w:cs="Helvetica"/>
          <w:color w:val="333333"/>
          <w:sz w:val="21"/>
          <w:szCs w:val="21"/>
        </w:rPr>
        <w:t>所，在校生近</w:t>
      </w:r>
      <w:r>
        <w:rPr>
          <w:rFonts w:ascii="Helvetica" w:hAnsi="Helvetica" w:cs="Helvetica"/>
          <w:color w:val="333333"/>
          <w:sz w:val="21"/>
          <w:szCs w:val="21"/>
        </w:rPr>
        <w:t>193</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万人，当年毕业生</w:t>
      </w:r>
      <w:r>
        <w:rPr>
          <w:rFonts w:ascii="Helvetica" w:hAnsi="Helvetica" w:cs="Helvetica"/>
          <w:color w:val="333333"/>
          <w:sz w:val="21"/>
          <w:szCs w:val="21"/>
        </w:rPr>
        <w:t>69</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万人，同时培训其他各类人员</w:t>
      </w:r>
      <w:r>
        <w:rPr>
          <w:rFonts w:ascii="Helvetica" w:hAnsi="Helvetica" w:cs="Helvetica"/>
          <w:color w:val="333333"/>
          <w:sz w:val="21"/>
          <w:szCs w:val="21"/>
        </w:rPr>
        <w:t>137</w:t>
      </w:r>
      <w:r>
        <w:rPr>
          <w:rFonts w:ascii="Helvetica" w:hAnsi="Helvetica" w:cs="Helvetica"/>
          <w:color w:val="333333"/>
          <w:sz w:val="21"/>
          <w:szCs w:val="21"/>
        </w:rPr>
        <w:t>万人；就业训练中心</w:t>
      </w:r>
      <w:r>
        <w:rPr>
          <w:rFonts w:ascii="Helvetica" w:hAnsi="Helvetica" w:cs="Helvetica"/>
          <w:color w:val="333333"/>
          <w:sz w:val="21"/>
          <w:szCs w:val="21"/>
        </w:rPr>
        <w:t>2700</w:t>
      </w:r>
      <w:r>
        <w:rPr>
          <w:rFonts w:ascii="Helvetica" w:hAnsi="Helvetica" w:cs="Helvetica"/>
          <w:color w:val="333333"/>
          <w:sz w:val="21"/>
          <w:szCs w:val="21"/>
        </w:rPr>
        <w:t>所，经劳动部门批准的社会办培训机构</w:t>
      </w:r>
      <w:r>
        <w:rPr>
          <w:rFonts w:ascii="Helvetica" w:hAnsi="Helvetica" w:cs="Helvetica"/>
          <w:color w:val="333333"/>
          <w:sz w:val="21"/>
          <w:szCs w:val="21"/>
        </w:rPr>
        <w:t>2</w:t>
      </w:r>
      <w:r>
        <w:rPr>
          <w:rFonts w:ascii="Helvetica" w:hAnsi="Helvetica" w:cs="Helvetica"/>
          <w:color w:val="333333"/>
          <w:sz w:val="21"/>
          <w:szCs w:val="21"/>
        </w:rPr>
        <w:t>万多所，年培训能力约为</w:t>
      </w:r>
      <w:r>
        <w:rPr>
          <w:rFonts w:ascii="Helvetica" w:hAnsi="Helvetica" w:cs="Helvetica"/>
          <w:color w:val="333333"/>
          <w:sz w:val="21"/>
          <w:szCs w:val="21"/>
        </w:rPr>
        <w:t>500</w:t>
      </w:r>
      <w:r>
        <w:rPr>
          <w:rFonts w:ascii="Helvetica" w:hAnsi="Helvetica" w:cs="Helvetica"/>
          <w:color w:val="333333"/>
          <w:sz w:val="21"/>
          <w:szCs w:val="21"/>
        </w:rPr>
        <w:t>多万人。</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国家保障劳动者取得劳动报酬的权利，职工的工资水平在经济发展的基础上逐步提高。</w:t>
      </w:r>
      <w:r>
        <w:rPr>
          <w:rFonts w:ascii="Helvetica" w:hAnsi="Helvetica" w:cs="Helvetica"/>
          <w:color w:val="333333"/>
          <w:sz w:val="21"/>
          <w:szCs w:val="21"/>
        </w:rPr>
        <w:t>1997</w:t>
      </w:r>
      <w:r>
        <w:rPr>
          <w:rFonts w:ascii="Helvetica" w:hAnsi="Helvetica" w:cs="Helvetica"/>
          <w:color w:val="333333"/>
          <w:sz w:val="21"/>
          <w:szCs w:val="21"/>
        </w:rPr>
        <w:t>年全国职工工资总额为</w:t>
      </w:r>
      <w:r>
        <w:rPr>
          <w:rFonts w:ascii="Helvetica" w:hAnsi="Helvetica" w:cs="Helvetica"/>
          <w:color w:val="333333"/>
          <w:sz w:val="21"/>
          <w:szCs w:val="21"/>
        </w:rPr>
        <w:t>9405</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亿元，比上年增长</w:t>
      </w:r>
      <w:r>
        <w:rPr>
          <w:rFonts w:ascii="Helvetica" w:hAnsi="Helvetica" w:cs="Helvetica"/>
          <w:color w:val="333333"/>
          <w:sz w:val="21"/>
          <w:szCs w:val="21"/>
        </w:rPr>
        <w:t>3</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％。全年职工平均工资为</w:t>
      </w:r>
      <w:r>
        <w:rPr>
          <w:rFonts w:ascii="Helvetica" w:hAnsi="Helvetica" w:cs="Helvetica"/>
          <w:color w:val="333333"/>
          <w:sz w:val="21"/>
          <w:szCs w:val="21"/>
        </w:rPr>
        <w:t>6470</w:t>
      </w:r>
      <w:r>
        <w:rPr>
          <w:rFonts w:ascii="Helvetica" w:hAnsi="Helvetica" w:cs="Helvetica"/>
          <w:color w:val="333333"/>
          <w:sz w:val="21"/>
          <w:szCs w:val="21"/>
        </w:rPr>
        <w:lastRenderedPageBreak/>
        <w:t>元，比上年增长</w:t>
      </w:r>
      <w:r>
        <w:rPr>
          <w:rFonts w:ascii="Helvetica" w:hAnsi="Helvetica" w:cs="Helvetica"/>
          <w:color w:val="333333"/>
          <w:sz w:val="21"/>
          <w:szCs w:val="21"/>
        </w:rPr>
        <w:t>4</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％，扣除价格因素，实际增长</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1998</w:t>
      </w:r>
      <w:r>
        <w:rPr>
          <w:rFonts w:ascii="Helvetica" w:hAnsi="Helvetica" w:cs="Helvetica"/>
          <w:color w:val="333333"/>
          <w:sz w:val="21"/>
          <w:szCs w:val="21"/>
        </w:rPr>
        <w:t>年上半年，全国累计发放职工工资</w:t>
      </w:r>
      <w:r>
        <w:rPr>
          <w:rFonts w:ascii="Helvetica" w:hAnsi="Helvetica" w:cs="Helvetica"/>
          <w:color w:val="333333"/>
          <w:sz w:val="21"/>
          <w:szCs w:val="21"/>
        </w:rPr>
        <w:t>4466</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亿元，比上年同期增加</w:t>
      </w:r>
      <w:r>
        <w:rPr>
          <w:rFonts w:ascii="Helvetica" w:hAnsi="Helvetica" w:cs="Helvetica"/>
          <w:color w:val="333333"/>
          <w:sz w:val="21"/>
          <w:szCs w:val="21"/>
        </w:rPr>
        <w:t>187</w:t>
      </w:r>
      <w:r>
        <w:rPr>
          <w:rFonts w:ascii="Helvetica" w:hAnsi="Helvetica" w:cs="Helvetica"/>
          <w:color w:val="333333"/>
          <w:sz w:val="21"/>
          <w:szCs w:val="21"/>
        </w:rPr>
        <w:t>亿元，实际增长</w:t>
      </w:r>
      <w:r>
        <w:rPr>
          <w:rFonts w:ascii="Helvetica" w:hAnsi="Helvetica" w:cs="Helvetica"/>
          <w:color w:val="333333"/>
          <w:sz w:val="21"/>
          <w:szCs w:val="21"/>
        </w:rPr>
        <w:t>4</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％；全国职工月平均工资为</w:t>
      </w:r>
      <w:r>
        <w:rPr>
          <w:rFonts w:ascii="Helvetica" w:hAnsi="Helvetica" w:cs="Helvetica"/>
          <w:color w:val="333333"/>
          <w:sz w:val="21"/>
          <w:szCs w:val="21"/>
        </w:rPr>
        <w:t>513</w:t>
      </w:r>
      <w:r>
        <w:rPr>
          <w:rFonts w:ascii="Helvetica" w:hAnsi="Helvetica" w:cs="Helvetica"/>
          <w:color w:val="333333"/>
          <w:sz w:val="21"/>
          <w:szCs w:val="21"/>
        </w:rPr>
        <w:t>元，比上年同期实际增长</w:t>
      </w:r>
      <w:r>
        <w:rPr>
          <w:rFonts w:ascii="Helvetica" w:hAnsi="Helvetica" w:cs="Helvetica"/>
          <w:color w:val="333333"/>
          <w:sz w:val="21"/>
          <w:szCs w:val="21"/>
        </w:rPr>
        <w:t>6</w:t>
      </w:r>
      <w:r>
        <w:rPr>
          <w:rFonts w:ascii="Helvetica" w:hAnsi="Helvetica" w:cs="Helvetica"/>
          <w:color w:val="333333"/>
          <w:sz w:val="21"/>
          <w:szCs w:val="21"/>
        </w:rPr>
        <w:t>％。国家实行最低工资保障制度，目前各省、自治区、直辖市</w:t>
      </w:r>
      <w:r>
        <w:rPr>
          <w:rFonts w:ascii="Helvetica" w:hAnsi="Helvetica" w:cs="Helvetica"/>
          <w:color w:val="333333"/>
          <w:sz w:val="21"/>
          <w:szCs w:val="21"/>
        </w:rPr>
        <w:t>(</w:t>
      </w:r>
      <w:r>
        <w:rPr>
          <w:rFonts w:ascii="Helvetica" w:hAnsi="Helvetica" w:cs="Helvetica"/>
          <w:color w:val="333333"/>
          <w:sz w:val="21"/>
          <w:szCs w:val="21"/>
        </w:rPr>
        <w:t>除西藏外</w:t>
      </w:r>
      <w:r>
        <w:rPr>
          <w:rFonts w:ascii="Helvetica" w:hAnsi="Helvetica" w:cs="Helvetica"/>
          <w:color w:val="333333"/>
          <w:sz w:val="21"/>
          <w:szCs w:val="21"/>
        </w:rPr>
        <w:t>)</w:t>
      </w:r>
      <w:r>
        <w:rPr>
          <w:rFonts w:ascii="Helvetica" w:hAnsi="Helvetica" w:cs="Helvetica"/>
          <w:color w:val="333333"/>
          <w:sz w:val="21"/>
          <w:szCs w:val="21"/>
        </w:rPr>
        <w:t>都颁布实施了本地区的最低工资标准，保障了劳动者的最低工资水平。</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为保障劳动者的安全和健康，国家制定了大量专项法规，建立健全各项劳动安全卫生制度，加强劳动安全卫生的监督检查工作。近年来，企业伤亡事故和职业病发病率呈下降趋势，工作环境的常规检测合格率逐年上升。</w:t>
      </w:r>
      <w:r>
        <w:rPr>
          <w:rFonts w:ascii="Helvetica" w:hAnsi="Helvetica" w:cs="Helvetica"/>
          <w:color w:val="333333"/>
          <w:sz w:val="21"/>
          <w:szCs w:val="21"/>
        </w:rPr>
        <w:t>1997</w:t>
      </w:r>
      <w:r>
        <w:rPr>
          <w:rFonts w:ascii="Helvetica" w:hAnsi="Helvetica" w:cs="Helvetica"/>
          <w:color w:val="333333"/>
          <w:sz w:val="21"/>
          <w:szCs w:val="21"/>
        </w:rPr>
        <w:t>年，全国企业职工伤亡事故起数和死亡人数，比上年同期分别下降</w:t>
      </w:r>
      <w:r>
        <w:rPr>
          <w:rFonts w:ascii="Helvetica" w:hAnsi="Helvetica" w:cs="Helvetica"/>
          <w:color w:val="333333"/>
          <w:sz w:val="21"/>
          <w:szCs w:val="21"/>
        </w:rPr>
        <w:t>12</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％和</w:t>
      </w:r>
      <w:r>
        <w:rPr>
          <w:rFonts w:ascii="Helvetica" w:hAnsi="Helvetica" w:cs="Helvetica"/>
          <w:color w:val="333333"/>
          <w:sz w:val="21"/>
          <w:szCs w:val="21"/>
        </w:rPr>
        <w:t>9</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％，重大伤亡事故起数和死亡人数分别下降</w:t>
      </w:r>
      <w:r>
        <w:rPr>
          <w:rFonts w:ascii="Helvetica" w:hAnsi="Helvetica" w:cs="Helvetica"/>
          <w:color w:val="333333"/>
          <w:sz w:val="21"/>
          <w:szCs w:val="21"/>
        </w:rPr>
        <w:t>15</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％和</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社会保险事业发展迅速。到</w:t>
      </w:r>
      <w:r>
        <w:rPr>
          <w:rFonts w:ascii="Helvetica" w:hAnsi="Helvetica" w:cs="Helvetica"/>
          <w:color w:val="333333"/>
          <w:sz w:val="21"/>
          <w:szCs w:val="21"/>
        </w:rPr>
        <w:t>1998</w:t>
      </w:r>
      <w:r>
        <w:rPr>
          <w:rFonts w:ascii="Helvetica" w:hAnsi="Helvetica" w:cs="Helvetica"/>
          <w:color w:val="333333"/>
          <w:sz w:val="21"/>
          <w:szCs w:val="21"/>
        </w:rPr>
        <w:t>年底，全国已基本实行统一企业职工基本养老保险制度；绝大多数省、自治区、直辖市实行了基本养老保险省级统筹；全国参加基本养老保险的职工有</w:t>
      </w:r>
      <w:r>
        <w:rPr>
          <w:rFonts w:ascii="Helvetica" w:hAnsi="Helvetica" w:cs="Helvetica"/>
          <w:color w:val="333333"/>
          <w:sz w:val="21"/>
          <w:szCs w:val="21"/>
        </w:rPr>
        <w:t>8400</w:t>
      </w:r>
      <w:r>
        <w:rPr>
          <w:rFonts w:ascii="Helvetica" w:hAnsi="Helvetica" w:cs="Helvetica"/>
          <w:color w:val="333333"/>
          <w:sz w:val="21"/>
          <w:szCs w:val="21"/>
        </w:rPr>
        <w:t>多万人，离退休人员养老金按时足额发放的比例达到</w:t>
      </w:r>
      <w:r>
        <w:rPr>
          <w:rFonts w:ascii="Helvetica" w:hAnsi="Helvetica" w:cs="Helvetica"/>
          <w:color w:val="333333"/>
          <w:sz w:val="21"/>
          <w:szCs w:val="21"/>
        </w:rPr>
        <w:t>99</w:t>
      </w:r>
      <w:r>
        <w:rPr>
          <w:rFonts w:ascii="Helvetica" w:hAnsi="Helvetica" w:cs="Helvetica"/>
          <w:color w:val="333333"/>
          <w:sz w:val="21"/>
          <w:szCs w:val="21"/>
        </w:rPr>
        <w:t>％。到</w:t>
      </w:r>
      <w:r>
        <w:rPr>
          <w:rFonts w:ascii="Helvetica" w:hAnsi="Helvetica" w:cs="Helvetica"/>
          <w:color w:val="333333"/>
          <w:sz w:val="21"/>
          <w:szCs w:val="21"/>
        </w:rPr>
        <w:t>1998</w:t>
      </w:r>
      <w:r>
        <w:rPr>
          <w:rFonts w:ascii="Helvetica" w:hAnsi="Helvetica" w:cs="Helvetica"/>
          <w:color w:val="333333"/>
          <w:sz w:val="21"/>
          <w:szCs w:val="21"/>
        </w:rPr>
        <w:t>年底，全国有</w:t>
      </w:r>
      <w:r>
        <w:rPr>
          <w:rFonts w:ascii="Helvetica" w:hAnsi="Helvetica" w:cs="Helvetica"/>
          <w:color w:val="333333"/>
          <w:sz w:val="21"/>
          <w:szCs w:val="21"/>
        </w:rPr>
        <w:t>7932</w:t>
      </w:r>
      <w:r>
        <w:rPr>
          <w:rFonts w:ascii="Helvetica" w:hAnsi="Helvetica" w:cs="Helvetica"/>
          <w:color w:val="333333"/>
          <w:sz w:val="21"/>
          <w:szCs w:val="21"/>
        </w:rPr>
        <w:t>万职工参加了失业保险。到</w:t>
      </w:r>
      <w:r>
        <w:rPr>
          <w:rFonts w:ascii="Helvetica" w:hAnsi="Helvetica" w:cs="Helvetica"/>
          <w:color w:val="333333"/>
          <w:sz w:val="21"/>
          <w:szCs w:val="21"/>
        </w:rPr>
        <w:t>1997</w:t>
      </w:r>
      <w:r>
        <w:rPr>
          <w:rFonts w:ascii="Helvetica" w:hAnsi="Helvetica" w:cs="Helvetica"/>
          <w:color w:val="333333"/>
          <w:sz w:val="21"/>
          <w:szCs w:val="21"/>
        </w:rPr>
        <w:t>年底，有</w:t>
      </w:r>
      <w:r>
        <w:rPr>
          <w:rFonts w:ascii="Helvetica" w:hAnsi="Helvetica" w:cs="Helvetica"/>
          <w:color w:val="333333"/>
          <w:sz w:val="21"/>
          <w:szCs w:val="21"/>
        </w:rPr>
        <w:t>396</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万职工和</w:t>
      </w:r>
      <w:r>
        <w:rPr>
          <w:rFonts w:ascii="Helvetica" w:hAnsi="Helvetica" w:cs="Helvetica"/>
          <w:color w:val="333333"/>
          <w:sz w:val="21"/>
          <w:szCs w:val="21"/>
        </w:rPr>
        <w:t>111</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万离退休人员参加了医疗保险制度改革，</w:t>
      </w:r>
      <w:r>
        <w:rPr>
          <w:rFonts w:ascii="Helvetica" w:hAnsi="Helvetica" w:cs="Helvetica"/>
          <w:color w:val="333333"/>
          <w:sz w:val="21"/>
          <w:szCs w:val="21"/>
        </w:rPr>
        <w:t>1155</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万企业职工和</w:t>
      </w:r>
      <w:r>
        <w:rPr>
          <w:rFonts w:ascii="Helvetica" w:hAnsi="Helvetica" w:cs="Helvetica"/>
          <w:color w:val="333333"/>
          <w:sz w:val="21"/>
          <w:szCs w:val="21"/>
        </w:rPr>
        <w:t>266</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万离退休人员参加了大病医疗费用社会统筹；</w:t>
      </w:r>
      <w:r>
        <w:rPr>
          <w:rFonts w:ascii="Helvetica" w:hAnsi="Helvetica" w:cs="Helvetica"/>
          <w:color w:val="333333"/>
          <w:sz w:val="21"/>
          <w:szCs w:val="21"/>
        </w:rPr>
        <w:t>26</w:t>
      </w:r>
      <w:r>
        <w:rPr>
          <w:rFonts w:ascii="Helvetica" w:hAnsi="Helvetica" w:cs="Helvetica"/>
          <w:color w:val="333333"/>
          <w:sz w:val="21"/>
          <w:szCs w:val="21"/>
        </w:rPr>
        <w:t>个省、自治区、直辖市实行了工伤保险费用社会统筹和生育保险费用社会统筹，参加两项统筹的企业职工分别为</w:t>
      </w:r>
      <w:r>
        <w:rPr>
          <w:rFonts w:ascii="Helvetica" w:hAnsi="Helvetica" w:cs="Helvetica"/>
          <w:color w:val="333333"/>
          <w:sz w:val="21"/>
          <w:szCs w:val="21"/>
        </w:rPr>
        <w:t>3507</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万人和</w:t>
      </w:r>
      <w:r>
        <w:rPr>
          <w:rFonts w:ascii="Helvetica" w:hAnsi="Helvetica" w:cs="Helvetica"/>
          <w:color w:val="333333"/>
          <w:sz w:val="21"/>
          <w:szCs w:val="21"/>
        </w:rPr>
        <w:t>2485</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万人。</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社会救济和社会福利事业稳步发展。到</w:t>
      </w:r>
      <w:r>
        <w:rPr>
          <w:rFonts w:ascii="Helvetica" w:hAnsi="Helvetica" w:cs="Helvetica"/>
          <w:color w:val="333333"/>
          <w:sz w:val="21"/>
          <w:szCs w:val="21"/>
        </w:rPr>
        <w:t>1998</w:t>
      </w:r>
      <w:r>
        <w:rPr>
          <w:rFonts w:ascii="Helvetica" w:hAnsi="Helvetica" w:cs="Helvetica"/>
          <w:color w:val="333333"/>
          <w:sz w:val="21"/>
          <w:szCs w:val="21"/>
        </w:rPr>
        <w:t>年底，全国已有</w:t>
      </w:r>
      <w:r>
        <w:rPr>
          <w:rFonts w:ascii="Helvetica" w:hAnsi="Helvetica" w:cs="Helvetica"/>
          <w:color w:val="333333"/>
          <w:sz w:val="21"/>
          <w:szCs w:val="21"/>
        </w:rPr>
        <w:t>600</w:t>
      </w:r>
      <w:r>
        <w:rPr>
          <w:rFonts w:ascii="Helvetica" w:hAnsi="Helvetica" w:cs="Helvetica"/>
          <w:color w:val="333333"/>
          <w:sz w:val="21"/>
          <w:szCs w:val="21"/>
        </w:rPr>
        <w:t>个城市和</w:t>
      </w:r>
      <w:r>
        <w:rPr>
          <w:rFonts w:ascii="Helvetica" w:hAnsi="Helvetica" w:cs="Helvetica"/>
          <w:color w:val="333333"/>
          <w:sz w:val="21"/>
          <w:szCs w:val="21"/>
        </w:rPr>
        <w:t>1242</w:t>
      </w:r>
      <w:r>
        <w:rPr>
          <w:rFonts w:ascii="Helvetica" w:hAnsi="Helvetica" w:cs="Helvetica"/>
          <w:color w:val="333333"/>
          <w:sz w:val="21"/>
          <w:szCs w:val="21"/>
        </w:rPr>
        <w:t>个县建立了城市居民最低生活保障制度，共有</w:t>
      </w:r>
      <w:r>
        <w:rPr>
          <w:rFonts w:ascii="Helvetica" w:hAnsi="Helvetica" w:cs="Helvetica"/>
          <w:color w:val="333333"/>
          <w:sz w:val="21"/>
          <w:szCs w:val="21"/>
        </w:rPr>
        <w:t>332</w:t>
      </w:r>
      <w:r>
        <w:rPr>
          <w:rFonts w:ascii="Helvetica" w:hAnsi="Helvetica" w:cs="Helvetica"/>
          <w:color w:val="333333"/>
          <w:sz w:val="21"/>
          <w:szCs w:val="21"/>
        </w:rPr>
        <w:t>万人得到国家最低生活保障救济。全国各类社会福利院床位达</w:t>
      </w:r>
      <w:r>
        <w:rPr>
          <w:rFonts w:ascii="Helvetica" w:hAnsi="Helvetica" w:cs="Helvetica"/>
          <w:color w:val="333333"/>
          <w:sz w:val="21"/>
          <w:szCs w:val="21"/>
        </w:rPr>
        <w:t>106</w:t>
      </w:r>
      <w:r>
        <w:rPr>
          <w:rFonts w:ascii="Helvetica" w:hAnsi="Helvetica" w:cs="Helvetica"/>
          <w:color w:val="333333"/>
          <w:sz w:val="21"/>
          <w:szCs w:val="21"/>
        </w:rPr>
        <w:t>万张，收养</w:t>
      </w:r>
      <w:r>
        <w:rPr>
          <w:rFonts w:ascii="Helvetica" w:hAnsi="Helvetica" w:cs="Helvetica"/>
          <w:color w:val="333333"/>
          <w:sz w:val="21"/>
          <w:szCs w:val="21"/>
        </w:rPr>
        <w:t>80</w:t>
      </w:r>
      <w:r>
        <w:rPr>
          <w:rFonts w:ascii="Helvetica" w:hAnsi="Helvetica" w:cs="Helvetica"/>
          <w:color w:val="333333"/>
          <w:sz w:val="21"/>
          <w:szCs w:val="21"/>
        </w:rPr>
        <w:t>万人。</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公民的受教育权利进一步得到保障。国家加大对教育的投入，积极为公民接受教育创造条件。</w:t>
      </w:r>
      <w:r>
        <w:rPr>
          <w:rFonts w:ascii="Helvetica" w:hAnsi="Helvetica" w:cs="Helvetica"/>
          <w:color w:val="333333"/>
          <w:sz w:val="21"/>
          <w:szCs w:val="21"/>
        </w:rPr>
        <w:t>1997</w:t>
      </w:r>
      <w:r>
        <w:rPr>
          <w:rFonts w:ascii="Helvetica" w:hAnsi="Helvetica" w:cs="Helvetica"/>
          <w:color w:val="333333"/>
          <w:sz w:val="21"/>
          <w:szCs w:val="21"/>
        </w:rPr>
        <w:t>年，全国教育经费总支出比上年增长</w:t>
      </w:r>
      <w:r>
        <w:rPr>
          <w:rFonts w:ascii="Helvetica" w:hAnsi="Helvetica" w:cs="Helvetica"/>
          <w:color w:val="333333"/>
          <w:sz w:val="21"/>
          <w:szCs w:val="21"/>
        </w:rPr>
        <w:t>11</w:t>
      </w:r>
      <w:r>
        <w:rPr>
          <w:rFonts w:ascii="Helvetica" w:hAnsi="Helvetica" w:cs="Helvetica"/>
          <w:color w:val="333333"/>
          <w:sz w:val="21"/>
          <w:szCs w:val="21"/>
        </w:rPr>
        <w:t>．</w:t>
      </w:r>
      <w:r>
        <w:rPr>
          <w:rFonts w:ascii="Helvetica" w:hAnsi="Helvetica" w:cs="Helvetica"/>
          <w:color w:val="333333"/>
          <w:sz w:val="21"/>
          <w:szCs w:val="21"/>
        </w:rPr>
        <w:t>91</w:t>
      </w:r>
      <w:r>
        <w:rPr>
          <w:rFonts w:ascii="Helvetica" w:hAnsi="Helvetica" w:cs="Helvetica"/>
          <w:color w:val="333333"/>
          <w:sz w:val="21"/>
          <w:szCs w:val="21"/>
        </w:rPr>
        <w:t>％，其中国家财政性教育经费支出比上年增长</w:t>
      </w:r>
      <w:r>
        <w:rPr>
          <w:rFonts w:ascii="Helvetica" w:hAnsi="Helvetica" w:cs="Helvetica"/>
          <w:color w:val="333333"/>
          <w:sz w:val="21"/>
          <w:szCs w:val="21"/>
        </w:rPr>
        <w:t>11</w:t>
      </w:r>
      <w:r>
        <w:rPr>
          <w:rFonts w:ascii="Helvetica" w:hAnsi="Helvetica" w:cs="Helvetica"/>
          <w:color w:val="333333"/>
          <w:sz w:val="21"/>
          <w:szCs w:val="21"/>
        </w:rPr>
        <w:t>．</w:t>
      </w:r>
      <w:r>
        <w:rPr>
          <w:rFonts w:ascii="Helvetica" w:hAnsi="Helvetica" w:cs="Helvetica"/>
          <w:color w:val="333333"/>
          <w:sz w:val="21"/>
          <w:szCs w:val="21"/>
        </w:rPr>
        <w:t>42</w:t>
      </w:r>
      <w:r>
        <w:rPr>
          <w:rFonts w:ascii="Helvetica" w:hAnsi="Helvetica" w:cs="Helvetica"/>
          <w:color w:val="333333"/>
          <w:sz w:val="21"/>
          <w:szCs w:val="21"/>
        </w:rPr>
        <w:t>％。国家财政性教育经费支出占国内生产总值的比例为</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49</w:t>
      </w:r>
      <w:r>
        <w:rPr>
          <w:rFonts w:ascii="Helvetica" w:hAnsi="Helvetica" w:cs="Helvetica"/>
          <w:color w:val="333333"/>
          <w:sz w:val="21"/>
          <w:szCs w:val="21"/>
        </w:rPr>
        <w:t>％，比上年有所提高。中央和地方各级政府预算内教育拨款比上年增长</w:t>
      </w:r>
      <w:r>
        <w:rPr>
          <w:rFonts w:ascii="Helvetica" w:hAnsi="Helvetica" w:cs="Helvetica"/>
          <w:color w:val="333333"/>
          <w:sz w:val="21"/>
          <w:szCs w:val="21"/>
        </w:rPr>
        <w:t>12</w:t>
      </w:r>
      <w:r>
        <w:rPr>
          <w:rFonts w:ascii="Helvetica" w:hAnsi="Helvetica" w:cs="Helvetica"/>
          <w:color w:val="333333"/>
          <w:sz w:val="21"/>
          <w:szCs w:val="21"/>
        </w:rPr>
        <w:t>．</w:t>
      </w:r>
      <w:r>
        <w:rPr>
          <w:rFonts w:ascii="Helvetica" w:hAnsi="Helvetica" w:cs="Helvetica"/>
          <w:color w:val="333333"/>
          <w:sz w:val="21"/>
          <w:szCs w:val="21"/>
        </w:rPr>
        <w:t>03</w:t>
      </w:r>
      <w:r>
        <w:rPr>
          <w:rFonts w:ascii="Helvetica" w:hAnsi="Helvetica" w:cs="Helvetica"/>
          <w:color w:val="333333"/>
          <w:sz w:val="21"/>
          <w:szCs w:val="21"/>
        </w:rPr>
        <w:t>％。</w:t>
      </w:r>
      <w:r>
        <w:rPr>
          <w:rFonts w:ascii="Helvetica" w:hAnsi="Helvetica" w:cs="Helvetica"/>
          <w:color w:val="333333"/>
          <w:sz w:val="21"/>
          <w:szCs w:val="21"/>
        </w:rPr>
        <w:t>1998</w:t>
      </w:r>
      <w:r>
        <w:rPr>
          <w:rFonts w:ascii="Helvetica" w:hAnsi="Helvetica" w:cs="Helvetica"/>
          <w:color w:val="333333"/>
          <w:sz w:val="21"/>
          <w:szCs w:val="21"/>
        </w:rPr>
        <w:t>年，全国有</w:t>
      </w:r>
      <w:r>
        <w:rPr>
          <w:rFonts w:ascii="Helvetica" w:hAnsi="Helvetica" w:cs="Helvetica"/>
          <w:color w:val="333333"/>
          <w:sz w:val="21"/>
          <w:szCs w:val="21"/>
        </w:rPr>
        <w:t>360</w:t>
      </w:r>
      <w:r>
        <w:rPr>
          <w:rFonts w:ascii="Helvetica" w:hAnsi="Helvetica" w:cs="Helvetica"/>
          <w:color w:val="333333"/>
          <w:sz w:val="21"/>
          <w:szCs w:val="21"/>
        </w:rPr>
        <w:t>个县</w:t>
      </w:r>
      <w:r>
        <w:rPr>
          <w:rFonts w:ascii="Helvetica" w:hAnsi="Helvetica" w:cs="Helvetica"/>
          <w:color w:val="333333"/>
          <w:sz w:val="21"/>
          <w:szCs w:val="21"/>
        </w:rPr>
        <w:t>(</w:t>
      </w:r>
      <w:r>
        <w:rPr>
          <w:rFonts w:ascii="Helvetica" w:hAnsi="Helvetica" w:cs="Helvetica"/>
          <w:color w:val="333333"/>
          <w:sz w:val="21"/>
          <w:szCs w:val="21"/>
        </w:rPr>
        <w:t>市、区</w:t>
      </w:r>
      <w:r>
        <w:rPr>
          <w:rFonts w:ascii="Helvetica" w:hAnsi="Helvetica" w:cs="Helvetica"/>
          <w:color w:val="333333"/>
          <w:sz w:val="21"/>
          <w:szCs w:val="21"/>
        </w:rPr>
        <w:t>)</w:t>
      </w:r>
      <w:r>
        <w:rPr>
          <w:rFonts w:ascii="Helvetica" w:hAnsi="Helvetica" w:cs="Helvetica"/>
          <w:color w:val="333333"/>
          <w:sz w:val="21"/>
          <w:szCs w:val="21"/>
        </w:rPr>
        <w:t>达到基本普及九年义务教育和基本扫除青壮年文盲的要求，从而使全国实现</w:t>
      </w:r>
      <w:r>
        <w:rPr>
          <w:rFonts w:ascii="Helvetica" w:hAnsi="Helvetica" w:cs="Helvetica"/>
          <w:color w:val="333333"/>
          <w:sz w:val="21"/>
          <w:szCs w:val="21"/>
        </w:rPr>
        <w:t>“</w:t>
      </w:r>
      <w:r>
        <w:rPr>
          <w:rFonts w:ascii="Helvetica" w:hAnsi="Helvetica" w:cs="Helvetica"/>
          <w:color w:val="333333"/>
          <w:sz w:val="21"/>
          <w:szCs w:val="21"/>
        </w:rPr>
        <w:t>两基</w:t>
      </w:r>
      <w:r>
        <w:rPr>
          <w:rFonts w:ascii="Helvetica" w:hAnsi="Helvetica" w:cs="Helvetica"/>
          <w:color w:val="333333"/>
          <w:sz w:val="21"/>
          <w:szCs w:val="21"/>
        </w:rPr>
        <w:t>”</w:t>
      </w:r>
      <w:r>
        <w:rPr>
          <w:rFonts w:ascii="Helvetica" w:hAnsi="Helvetica" w:cs="Helvetica"/>
          <w:color w:val="333333"/>
          <w:sz w:val="21"/>
          <w:szCs w:val="21"/>
        </w:rPr>
        <w:t>目标的县</w:t>
      </w:r>
      <w:r>
        <w:rPr>
          <w:rFonts w:ascii="Helvetica" w:hAnsi="Helvetica" w:cs="Helvetica"/>
          <w:color w:val="333333"/>
          <w:sz w:val="21"/>
          <w:szCs w:val="21"/>
        </w:rPr>
        <w:t>(</w:t>
      </w:r>
      <w:r>
        <w:rPr>
          <w:rFonts w:ascii="Helvetica" w:hAnsi="Helvetica" w:cs="Helvetica"/>
          <w:color w:val="333333"/>
          <w:sz w:val="21"/>
          <w:szCs w:val="21"/>
        </w:rPr>
        <w:t>市、区</w:t>
      </w:r>
      <w:r>
        <w:rPr>
          <w:rFonts w:ascii="Helvetica" w:hAnsi="Helvetica" w:cs="Helvetica"/>
          <w:color w:val="333333"/>
          <w:sz w:val="21"/>
          <w:szCs w:val="21"/>
        </w:rPr>
        <w:t>)</w:t>
      </w:r>
      <w:r>
        <w:rPr>
          <w:rFonts w:ascii="Helvetica" w:hAnsi="Helvetica" w:cs="Helvetica"/>
          <w:color w:val="333333"/>
          <w:sz w:val="21"/>
          <w:szCs w:val="21"/>
        </w:rPr>
        <w:t>累计达到</w:t>
      </w:r>
      <w:r>
        <w:rPr>
          <w:rFonts w:ascii="Helvetica" w:hAnsi="Helvetica" w:cs="Helvetica"/>
          <w:color w:val="333333"/>
          <w:sz w:val="21"/>
          <w:szCs w:val="21"/>
        </w:rPr>
        <w:t>2242</w:t>
      </w:r>
      <w:r>
        <w:rPr>
          <w:rFonts w:ascii="Helvetica" w:hAnsi="Helvetica" w:cs="Helvetica"/>
          <w:color w:val="333333"/>
          <w:sz w:val="21"/>
          <w:szCs w:val="21"/>
        </w:rPr>
        <w:t>个，人口覆盖率由</w:t>
      </w:r>
      <w:r>
        <w:rPr>
          <w:rFonts w:ascii="Helvetica" w:hAnsi="Helvetica" w:cs="Helvetica"/>
          <w:color w:val="333333"/>
          <w:sz w:val="21"/>
          <w:szCs w:val="21"/>
        </w:rPr>
        <w:t>1997</w:t>
      </w:r>
      <w:r>
        <w:rPr>
          <w:rFonts w:ascii="Helvetica" w:hAnsi="Helvetica" w:cs="Helvetica"/>
          <w:color w:val="333333"/>
          <w:sz w:val="21"/>
          <w:szCs w:val="21"/>
        </w:rPr>
        <w:t>年的</w:t>
      </w:r>
      <w:r>
        <w:rPr>
          <w:rFonts w:ascii="Helvetica" w:hAnsi="Helvetica" w:cs="Helvetica"/>
          <w:color w:val="333333"/>
          <w:sz w:val="21"/>
          <w:szCs w:val="21"/>
        </w:rPr>
        <w:t>65</w:t>
      </w:r>
      <w:r>
        <w:rPr>
          <w:rFonts w:ascii="Helvetica" w:hAnsi="Helvetica" w:cs="Helvetica"/>
          <w:color w:val="333333"/>
          <w:sz w:val="21"/>
          <w:szCs w:val="21"/>
        </w:rPr>
        <w:t>％上升到</w:t>
      </w:r>
      <w:r>
        <w:rPr>
          <w:rFonts w:ascii="Helvetica" w:hAnsi="Helvetica" w:cs="Helvetica"/>
          <w:color w:val="333333"/>
          <w:sz w:val="21"/>
          <w:szCs w:val="21"/>
        </w:rPr>
        <w:t>73</w:t>
      </w:r>
      <w:r>
        <w:rPr>
          <w:rFonts w:ascii="Helvetica" w:hAnsi="Helvetica" w:cs="Helvetica"/>
          <w:color w:val="333333"/>
          <w:sz w:val="21"/>
          <w:szCs w:val="21"/>
        </w:rPr>
        <w:t>％。全年扫除青壮年文盲</w:t>
      </w:r>
      <w:r>
        <w:rPr>
          <w:rFonts w:ascii="Helvetica" w:hAnsi="Helvetica" w:cs="Helvetica"/>
          <w:color w:val="333333"/>
          <w:sz w:val="21"/>
          <w:szCs w:val="21"/>
        </w:rPr>
        <w:t>320</w:t>
      </w:r>
      <w:r>
        <w:rPr>
          <w:rFonts w:ascii="Helvetica" w:hAnsi="Helvetica" w:cs="Helvetica"/>
          <w:color w:val="333333"/>
          <w:sz w:val="21"/>
          <w:szCs w:val="21"/>
        </w:rPr>
        <w:t>万人，使青壮年文盲率下降到</w:t>
      </w:r>
      <w:r>
        <w:rPr>
          <w:rFonts w:ascii="Helvetica" w:hAnsi="Helvetica" w:cs="Helvetica"/>
          <w:color w:val="333333"/>
          <w:sz w:val="21"/>
          <w:szCs w:val="21"/>
        </w:rPr>
        <w:t>5</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％。到</w:t>
      </w:r>
      <w:r>
        <w:rPr>
          <w:rFonts w:ascii="Helvetica" w:hAnsi="Helvetica" w:cs="Helvetica"/>
          <w:color w:val="333333"/>
          <w:sz w:val="21"/>
          <w:szCs w:val="21"/>
        </w:rPr>
        <w:t>1997</w:t>
      </w:r>
      <w:r>
        <w:rPr>
          <w:rFonts w:ascii="Helvetica" w:hAnsi="Helvetica" w:cs="Helvetica"/>
          <w:color w:val="333333"/>
          <w:sz w:val="21"/>
          <w:szCs w:val="21"/>
        </w:rPr>
        <w:t>年，全国共有小学</w:t>
      </w:r>
      <w:r>
        <w:rPr>
          <w:rFonts w:ascii="Helvetica" w:hAnsi="Helvetica" w:cs="Helvetica"/>
          <w:color w:val="333333"/>
          <w:sz w:val="21"/>
          <w:szCs w:val="21"/>
        </w:rPr>
        <w:t>62</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万所，基本实现每个孩子都能上小学；初中</w:t>
      </w:r>
      <w:r>
        <w:rPr>
          <w:rFonts w:ascii="Helvetica" w:hAnsi="Helvetica" w:cs="Helvetica"/>
          <w:color w:val="333333"/>
          <w:sz w:val="21"/>
          <w:szCs w:val="21"/>
        </w:rPr>
        <w:t>6</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万所，</w:t>
      </w:r>
      <w:r>
        <w:rPr>
          <w:rFonts w:ascii="Helvetica" w:hAnsi="Helvetica" w:cs="Helvetica"/>
          <w:color w:val="333333"/>
          <w:sz w:val="21"/>
          <w:szCs w:val="21"/>
        </w:rPr>
        <w:t>94</w:t>
      </w:r>
      <w:r>
        <w:rPr>
          <w:rFonts w:ascii="Helvetica" w:hAnsi="Helvetica" w:cs="Helvetica"/>
          <w:color w:val="333333"/>
          <w:sz w:val="21"/>
          <w:szCs w:val="21"/>
        </w:rPr>
        <w:t>％的小学毕业生可以升入初中；高中阶段教育学校</w:t>
      </w:r>
      <w:r>
        <w:rPr>
          <w:rFonts w:ascii="Helvetica" w:hAnsi="Helvetica" w:cs="Helvetica"/>
          <w:color w:val="333333"/>
          <w:sz w:val="21"/>
          <w:szCs w:val="21"/>
        </w:rPr>
        <w:t>3</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万所，</w:t>
      </w:r>
      <w:r>
        <w:rPr>
          <w:rFonts w:ascii="Helvetica" w:hAnsi="Helvetica" w:cs="Helvetica"/>
          <w:color w:val="333333"/>
          <w:sz w:val="21"/>
          <w:szCs w:val="21"/>
        </w:rPr>
        <w:t>50</w:t>
      </w:r>
      <w:r>
        <w:rPr>
          <w:rFonts w:ascii="Helvetica" w:hAnsi="Helvetica" w:cs="Helvetica"/>
          <w:color w:val="333333"/>
          <w:sz w:val="21"/>
          <w:szCs w:val="21"/>
        </w:rPr>
        <w:t>％的初中毕业生可以接受高中阶段教育；高等学校</w:t>
      </w:r>
      <w:r>
        <w:rPr>
          <w:rFonts w:ascii="Helvetica" w:hAnsi="Helvetica" w:cs="Helvetica"/>
          <w:color w:val="333333"/>
          <w:sz w:val="21"/>
          <w:szCs w:val="21"/>
        </w:rPr>
        <w:t>2000</w:t>
      </w:r>
      <w:r>
        <w:rPr>
          <w:rFonts w:ascii="Helvetica" w:hAnsi="Helvetica" w:cs="Helvetica"/>
          <w:color w:val="333333"/>
          <w:sz w:val="21"/>
          <w:szCs w:val="21"/>
        </w:rPr>
        <w:t>多所，年招生能力</w:t>
      </w:r>
      <w:r>
        <w:rPr>
          <w:rFonts w:ascii="Helvetica" w:hAnsi="Helvetica" w:cs="Helvetica"/>
          <w:color w:val="333333"/>
          <w:sz w:val="21"/>
          <w:szCs w:val="21"/>
        </w:rPr>
        <w:t>200</w:t>
      </w:r>
      <w:r>
        <w:rPr>
          <w:rFonts w:ascii="Helvetica" w:hAnsi="Helvetica" w:cs="Helvetica"/>
          <w:color w:val="333333"/>
          <w:sz w:val="21"/>
          <w:szCs w:val="21"/>
        </w:rPr>
        <w:t>多万人，高中毕业生升学率为</w:t>
      </w:r>
      <w:r>
        <w:rPr>
          <w:rFonts w:ascii="Helvetica" w:hAnsi="Helvetica" w:cs="Helvetica"/>
          <w:color w:val="333333"/>
          <w:sz w:val="21"/>
          <w:szCs w:val="21"/>
        </w:rPr>
        <w:t>45</w:t>
      </w:r>
      <w:r>
        <w:rPr>
          <w:rFonts w:ascii="Helvetica" w:hAnsi="Helvetica" w:cs="Helvetica"/>
          <w:color w:val="333333"/>
          <w:sz w:val="21"/>
          <w:szCs w:val="21"/>
        </w:rPr>
        <w:t>％。</w:t>
      </w:r>
      <w:r>
        <w:rPr>
          <w:rFonts w:ascii="Helvetica" w:hAnsi="Helvetica" w:cs="Helvetica"/>
          <w:color w:val="333333"/>
          <w:sz w:val="21"/>
          <w:szCs w:val="21"/>
        </w:rPr>
        <w:t>1997</w:t>
      </w:r>
      <w:r>
        <w:rPr>
          <w:rFonts w:ascii="Helvetica" w:hAnsi="Helvetica" w:cs="Helvetica"/>
          <w:color w:val="333333"/>
          <w:sz w:val="21"/>
          <w:szCs w:val="21"/>
        </w:rPr>
        <w:t>年，全国高等学校在校生总数为</w:t>
      </w:r>
      <w:r>
        <w:rPr>
          <w:rFonts w:ascii="Helvetica" w:hAnsi="Helvetica" w:cs="Helvetica"/>
          <w:color w:val="333333"/>
          <w:sz w:val="21"/>
          <w:szCs w:val="21"/>
        </w:rPr>
        <w:t>608</w:t>
      </w:r>
      <w:r>
        <w:rPr>
          <w:rFonts w:ascii="Helvetica" w:hAnsi="Helvetica" w:cs="Helvetica"/>
          <w:color w:val="333333"/>
          <w:sz w:val="21"/>
          <w:szCs w:val="21"/>
        </w:rPr>
        <w:t>万人，其中研究生</w:t>
      </w:r>
      <w:r>
        <w:rPr>
          <w:rFonts w:ascii="Helvetica" w:hAnsi="Helvetica" w:cs="Helvetica"/>
          <w:color w:val="333333"/>
          <w:sz w:val="21"/>
          <w:szCs w:val="21"/>
        </w:rPr>
        <w:t>18</w:t>
      </w:r>
      <w:r>
        <w:rPr>
          <w:rFonts w:ascii="Helvetica" w:hAnsi="Helvetica" w:cs="Helvetica"/>
          <w:color w:val="333333"/>
          <w:sz w:val="21"/>
          <w:szCs w:val="21"/>
        </w:rPr>
        <w:t>万人，分别是</w:t>
      </w:r>
      <w:r>
        <w:rPr>
          <w:rFonts w:ascii="Helvetica" w:hAnsi="Helvetica" w:cs="Helvetica"/>
          <w:color w:val="333333"/>
          <w:sz w:val="21"/>
          <w:szCs w:val="21"/>
        </w:rPr>
        <w:t>1979</w:t>
      </w:r>
      <w:r>
        <w:rPr>
          <w:rFonts w:ascii="Helvetica" w:hAnsi="Helvetica" w:cs="Helvetica"/>
          <w:color w:val="333333"/>
          <w:sz w:val="21"/>
          <w:szCs w:val="21"/>
        </w:rPr>
        <w:t>年的</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倍和</w:t>
      </w:r>
      <w:r>
        <w:rPr>
          <w:rFonts w:ascii="Helvetica" w:hAnsi="Helvetica" w:cs="Helvetica"/>
          <w:color w:val="333333"/>
          <w:sz w:val="21"/>
          <w:szCs w:val="21"/>
        </w:rPr>
        <w:t>9</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倍。大学入学率提高到</w:t>
      </w:r>
      <w:r>
        <w:rPr>
          <w:rFonts w:ascii="Helvetica" w:hAnsi="Helvetica" w:cs="Helvetica"/>
          <w:color w:val="333333"/>
          <w:sz w:val="21"/>
          <w:szCs w:val="21"/>
        </w:rPr>
        <w:t>9</w:t>
      </w:r>
      <w:r>
        <w:rPr>
          <w:rFonts w:ascii="Helvetica" w:hAnsi="Helvetica" w:cs="Helvetica"/>
          <w:color w:val="333333"/>
          <w:sz w:val="21"/>
          <w:szCs w:val="21"/>
        </w:rPr>
        <w:t>．</w:t>
      </w:r>
      <w:r>
        <w:rPr>
          <w:rFonts w:ascii="Helvetica" w:hAnsi="Helvetica" w:cs="Helvetica"/>
          <w:color w:val="333333"/>
          <w:sz w:val="21"/>
          <w:szCs w:val="21"/>
        </w:rPr>
        <w:t>07</w:t>
      </w:r>
      <w:r>
        <w:rPr>
          <w:rFonts w:ascii="Helvetica" w:hAnsi="Helvetica" w:cs="Helvetica"/>
          <w:color w:val="333333"/>
          <w:sz w:val="21"/>
          <w:szCs w:val="21"/>
        </w:rPr>
        <w:t>％，高于世界发展中国家的平均水平。据统计，中国</w:t>
      </w:r>
      <w:r>
        <w:rPr>
          <w:rFonts w:ascii="Helvetica" w:hAnsi="Helvetica" w:cs="Helvetica"/>
          <w:color w:val="333333"/>
          <w:sz w:val="21"/>
          <w:szCs w:val="21"/>
        </w:rPr>
        <w:t>25</w:t>
      </w:r>
      <w:r>
        <w:rPr>
          <w:rFonts w:ascii="Helvetica" w:hAnsi="Helvetica" w:cs="Helvetica"/>
          <w:color w:val="333333"/>
          <w:sz w:val="21"/>
          <w:szCs w:val="21"/>
        </w:rPr>
        <w:t>岁及</w:t>
      </w:r>
      <w:r>
        <w:rPr>
          <w:rFonts w:ascii="Helvetica" w:hAnsi="Helvetica" w:cs="Helvetica"/>
          <w:color w:val="333333"/>
          <w:sz w:val="21"/>
          <w:szCs w:val="21"/>
        </w:rPr>
        <w:t>25</w:t>
      </w:r>
      <w:r>
        <w:rPr>
          <w:rFonts w:ascii="Helvetica" w:hAnsi="Helvetica" w:cs="Helvetica"/>
          <w:color w:val="333333"/>
          <w:sz w:val="21"/>
          <w:szCs w:val="21"/>
        </w:rPr>
        <w:t>岁以上的人口中，受中等教育的比重为</w:t>
      </w:r>
      <w:r>
        <w:rPr>
          <w:rFonts w:ascii="Helvetica" w:hAnsi="Helvetica" w:cs="Helvetica"/>
          <w:color w:val="333333"/>
          <w:sz w:val="21"/>
          <w:szCs w:val="21"/>
        </w:rPr>
        <w:t>42</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％，已接近美国等发达国家的水平。</w:t>
      </w:r>
      <w:r>
        <w:rPr>
          <w:rFonts w:ascii="Helvetica" w:hAnsi="Helvetica" w:cs="Helvetica"/>
          <w:color w:val="333333"/>
          <w:sz w:val="21"/>
          <w:szCs w:val="21"/>
        </w:rPr>
        <w:br/>
        <w:t> </w:t>
      </w:r>
      <w:r>
        <w:rPr>
          <w:rFonts w:ascii="Helvetica" w:hAnsi="Helvetica" w:cs="Helvetica"/>
          <w:color w:val="333333"/>
          <w:sz w:val="21"/>
          <w:szCs w:val="21"/>
        </w:rPr>
        <w:br/>
      </w:r>
      <w:r>
        <w:rPr>
          <w:rFonts w:ascii="Helvetica" w:hAnsi="Helvetica" w:cs="Helvetica"/>
          <w:color w:val="333333"/>
          <w:sz w:val="21"/>
          <w:szCs w:val="21"/>
        </w:rPr>
        <w:t xml:space="preserve">　　</w:t>
      </w:r>
      <w:r>
        <w:rPr>
          <w:rStyle w:val="a4"/>
          <w:rFonts w:ascii="Helvetica" w:hAnsi="Helvetica" w:cs="Helvetica"/>
          <w:color w:val="333333"/>
          <w:sz w:val="21"/>
          <w:szCs w:val="21"/>
        </w:rPr>
        <w:t>五、妇女、儿童的合法权益</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中国妇女参与国家和社会管理的程度不断提高。九届全国人大有女代表</w:t>
      </w:r>
      <w:r>
        <w:rPr>
          <w:rFonts w:ascii="Helvetica" w:hAnsi="Helvetica" w:cs="Helvetica"/>
          <w:color w:val="333333"/>
          <w:sz w:val="21"/>
          <w:szCs w:val="21"/>
        </w:rPr>
        <w:t>650</w:t>
      </w:r>
      <w:r>
        <w:rPr>
          <w:rFonts w:ascii="Helvetica" w:hAnsi="Helvetica" w:cs="Helvetica"/>
          <w:color w:val="333333"/>
          <w:sz w:val="21"/>
          <w:szCs w:val="21"/>
        </w:rPr>
        <w:t>人，占代表总数的</w:t>
      </w:r>
      <w:r>
        <w:rPr>
          <w:rFonts w:ascii="Helvetica" w:hAnsi="Helvetica" w:cs="Helvetica"/>
          <w:color w:val="333333"/>
          <w:sz w:val="21"/>
          <w:szCs w:val="21"/>
        </w:rPr>
        <w:t>21</w:t>
      </w:r>
      <w:r>
        <w:rPr>
          <w:rFonts w:ascii="Helvetica" w:hAnsi="Helvetica" w:cs="Helvetica"/>
          <w:color w:val="333333"/>
          <w:sz w:val="21"/>
          <w:szCs w:val="21"/>
        </w:rPr>
        <w:t>．</w:t>
      </w:r>
      <w:r>
        <w:rPr>
          <w:rFonts w:ascii="Helvetica" w:hAnsi="Helvetica" w:cs="Helvetica"/>
          <w:color w:val="333333"/>
          <w:sz w:val="21"/>
          <w:szCs w:val="21"/>
        </w:rPr>
        <w:t>82</w:t>
      </w:r>
      <w:r>
        <w:rPr>
          <w:rFonts w:ascii="Helvetica" w:hAnsi="Helvetica" w:cs="Helvetica"/>
          <w:color w:val="333333"/>
          <w:sz w:val="21"/>
          <w:szCs w:val="21"/>
        </w:rPr>
        <w:t>％，比上届提高</w:t>
      </w:r>
      <w:r>
        <w:rPr>
          <w:rFonts w:ascii="Helvetica" w:hAnsi="Helvetica" w:cs="Helvetica"/>
          <w:color w:val="333333"/>
          <w:sz w:val="21"/>
          <w:szCs w:val="21"/>
        </w:rPr>
        <w:t>0</w:t>
      </w:r>
      <w:r>
        <w:rPr>
          <w:rFonts w:ascii="Helvetica" w:hAnsi="Helvetica" w:cs="Helvetica"/>
          <w:color w:val="333333"/>
          <w:sz w:val="21"/>
          <w:szCs w:val="21"/>
        </w:rPr>
        <w:t>．</w:t>
      </w:r>
      <w:r>
        <w:rPr>
          <w:rFonts w:ascii="Helvetica" w:hAnsi="Helvetica" w:cs="Helvetica"/>
          <w:color w:val="333333"/>
          <w:sz w:val="21"/>
          <w:szCs w:val="21"/>
        </w:rPr>
        <w:t>82</w:t>
      </w:r>
      <w:r>
        <w:rPr>
          <w:rFonts w:ascii="Helvetica" w:hAnsi="Helvetica" w:cs="Helvetica"/>
          <w:color w:val="333333"/>
          <w:sz w:val="21"/>
          <w:szCs w:val="21"/>
        </w:rPr>
        <w:t>个百分点。九届全国政协有女委员</w:t>
      </w:r>
      <w:r>
        <w:rPr>
          <w:rFonts w:ascii="Helvetica" w:hAnsi="Helvetica" w:cs="Helvetica"/>
          <w:color w:val="333333"/>
          <w:sz w:val="21"/>
          <w:szCs w:val="21"/>
        </w:rPr>
        <w:t>341</w:t>
      </w:r>
      <w:r>
        <w:rPr>
          <w:rFonts w:ascii="Helvetica" w:hAnsi="Helvetica" w:cs="Helvetica"/>
          <w:color w:val="333333"/>
          <w:sz w:val="21"/>
          <w:szCs w:val="21"/>
        </w:rPr>
        <w:t>人，占委员总数的</w:t>
      </w:r>
      <w:r>
        <w:rPr>
          <w:rFonts w:ascii="Helvetica" w:hAnsi="Helvetica" w:cs="Helvetica"/>
          <w:color w:val="333333"/>
          <w:sz w:val="21"/>
          <w:szCs w:val="21"/>
        </w:rPr>
        <w:t>15</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％，比上届提高</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54</w:t>
      </w:r>
      <w:r>
        <w:rPr>
          <w:rFonts w:ascii="Helvetica" w:hAnsi="Helvetica" w:cs="Helvetica"/>
          <w:color w:val="333333"/>
          <w:sz w:val="21"/>
          <w:szCs w:val="21"/>
        </w:rPr>
        <w:t>个百分点。目前，有</w:t>
      </w:r>
      <w:r>
        <w:rPr>
          <w:rFonts w:ascii="Helvetica" w:hAnsi="Helvetica" w:cs="Helvetica"/>
          <w:color w:val="333333"/>
          <w:sz w:val="21"/>
          <w:szCs w:val="21"/>
        </w:rPr>
        <w:t>4</w:t>
      </w:r>
      <w:r>
        <w:rPr>
          <w:rFonts w:ascii="Helvetica" w:hAnsi="Helvetica" w:cs="Helvetica"/>
          <w:color w:val="333333"/>
          <w:sz w:val="21"/>
          <w:szCs w:val="21"/>
        </w:rPr>
        <w:t>位女性担任国家领导人，有</w:t>
      </w:r>
      <w:r>
        <w:rPr>
          <w:rFonts w:ascii="Helvetica" w:hAnsi="Helvetica" w:cs="Helvetica"/>
          <w:color w:val="333333"/>
          <w:sz w:val="21"/>
          <w:szCs w:val="21"/>
        </w:rPr>
        <w:t>18</w:t>
      </w:r>
      <w:r>
        <w:rPr>
          <w:rFonts w:ascii="Helvetica" w:hAnsi="Helvetica" w:cs="Helvetica"/>
          <w:color w:val="333333"/>
          <w:sz w:val="21"/>
          <w:szCs w:val="21"/>
        </w:rPr>
        <w:t>位女性任正副部长。</w:t>
      </w:r>
      <w:r>
        <w:rPr>
          <w:rFonts w:ascii="Helvetica" w:hAnsi="Helvetica" w:cs="Helvetica"/>
          <w:color w:val="333333"/>
          <w:sz w:val="21"/>
          <w:szCs w:val="21"/>
        </w:rPr>
        <w:t>31</w:t>
      </w:r>
      <w:r>
        <w:rPr>
          <w:rFonts w:ascii="Helvetica" w:hAnsi="Helvetica" w:cs="Helvetica"/>
          <w:color w:val="333333"/>
          <w:sz w:val="21"/>
          <w:szCs w:val="21"/>
        </w:rPr>
        <w:t>个省、自治区、直辖市的党政领导班子中都配备了女干部，从而使全国省级党政领导班子中的女干部数达到</w:t>
      </w:r>
      <w:r>
        <w:rPr>
          <w:rFonts w:ascii="Helvetica" w:hAnsi="Helvetica" w:cs="Helvetica"/>
          <w:color w:val="333333"/>
          <w:sz w:val="21"/>
          <w:szCs w:val="21"/>
        </w:rPr>
        <w:t>43</w:t>
      </w:r>
      <w:r>
        <w:rPr>
          <w:rFonts w:ascii="Helvetica" w:hAnsi="Helvetica" w:cs="Helvetica"/>
          <w:color w:val="333333"/>
          <w:sz w:val="21"/>
          <w:szCs w:val="21"/>
        </w:rPr>
        <w:t>人，比</w:t>
      </w:r>
      <w:r>
        <w:rPr>
          <w:rFonts w:ascii="Helvetica" w:hAnsi="Helvetica" w:cs="Helvetica"/>
          <w:color w:val="333333"/>
          <w:sz w:val="21"/>
          <w:szCs w:val="21"/>
        </w:rPr>
        <w:t>5</w:t>
      </w:r>
      <w:r>
        <w:rPr>
          <w:rFonts w:ascii="Helvetica" w:hAnsi="Helvetica" w:cs="Helvetica"/>
          <w:color w:val="333333"/>
          <w:sz w:val="21"/>
          <w:szCs w:val="21"/>
        </w:rPr>
        <w:t>年前增长</w:t>
      </w:r>
      <w:r>
        <w:rPr>
          <w:rFonts w:ascii="Helvetica" w:hAnsi="Helvetica" w:cs="Helvetica"/>
          <w:color w:val="333333"/>
          <w:sz w:val="21"/>
          <w:szCs w:val="21"/>
        </w:rPr>
        <w:t>46</w:t>
      </w:r>
      <w:r>
        <w:rPr>
          <w:rFonts w:ascii="Helvetica" w:hAnsi="Helvetica" w:cs="Helvetica"/>
          <w:color w:val="333333"/>
          <w:sz w:val="21"/>
          <w:szCs w:val="21"/>
        </w:rPr>
        <w:t>．</w:t>
      </w:r>
      <w:r>
        <w:rPr>
          <w:rFonts w:ascii="Helvetica" w:hAnsi="Helvetica" w:cs="Helvetica"/>
          <w:color w:val="333333"/>
          <w:sz w:val="21"/>
          <w:szCs w:val="21"/>
        </w:rPr>
        <w:t>47</w:t>
      </w:r>
      <w:r>
        <w:rPr>
          <w:rFonts w:ascii="Helvetica" w:hAnsi="Helvetica" w:cs="Helvetica"/>
          <w:color w:val="333333"/>
          <w:sz w:val="21"/>
          <w:szCs w:val="21"/>
        </w:rPr>
        <w:t>％。截至</w:t>
      </w:r>
      <w:r>
        <w:rPr>
          <w:rFonts w:ascii="Helvetica" w:hAnsi="Helvetica" w:cs="Helvetica"/>
          <w:color w:val="333333"/>
          <w:sz w:val="21"/>
          <w:szCs w:val="21"/>
        </w:rPr>
        <w:t>1997</w:t>
      </w:r>
      <w:r>
        <w:rPr>
          <w:rFonts w:ascii="Helvetica" w:hAnsi="Helvetica" w:cs="Helvetica"/>
          <w:color w:val="333333"/>
          <w:sz w:val="21"/>
          <w:szCs w:val="21"/>
        </w:rPr>
        <w:t>年底，全国女干部总数为</w:t>
      </w:r>
      <w:r>
        <w:rPr>
          <w:rFonts w:ascii="Helvetica" w:hAnsi="Helvetica" w:cs="Helvetica"/>
          <w:color w:val="333333"/>
          <w:sz w:val="21"/>
          <w:szCs w:val="21"/>
        </w:rPr>
        <w:t>1383</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万人，占干部总数的</w:t>
      </w:r>
      <w:r>
        <w:rPr>
          <w:rFonts w:ascii="Helvetica" w:hAnsi="Helvetica" w:cs="Helvetica"/>
          <w:color w:val="333333"/>
          <w:sz w:val="21"/>
          <w:szCs w:val="21"/>
        </w:rPr>
        <w:t>34</w:t>
      </w:r>
      <w:r>
        <w:rPr>
          <w:rFonts w:ascii="Helvetica" w:hAnsi="Helvetica" w:cs="Helvetica"/>
          <w:color w:val="333333"/>
          <w:sz w:val="21"/>
          <w:szCs w:val="21"/>
        </w:rPr>
        <w:t>．</w:t>
      </w:r>
      <w:r>
        <w:rPr>
          <w:rFonts w:ascii="Helvetica" w:hAnsi="Helvetica" w:cs="Helvetica"/>
          <w:color w:val="333333"/>
          <w:sz w:val="21"/>
          <w:szCs w:val="21"/>
        </w:rPr>
        <w:t>4</w:t>
      </w:r>
      <w:r>
        <w:rPr>
          <w:rFonts w:ascii="Helvetica" w:hAnsi="Helvetica" w:cs="Helvetica"/>
          <w:color w:val="333333"/>
          <w:sz w:val="21"/>
          <w:szCs w:val="21"/>
        </w:rPr>
        <w:t>％，比</w:t>
      </w:r>
      <w:r>
        <w:rPr>
          <w:rFonts w:ascii="Helvetica" w:hAnsi="Helvetica" w:cs="Helvetica"/>
          <w:color w:val="333333"/>
          <w:sz w:val="21"/>
          <w:szCs w:val="21"/>
        </w:rPr>
        <w:t>1995</w:t>
      </w:r>
      <w:r>
        <w:rPr>
          <w:rFonts w:ascii="Helvetica" w:hAnsi="Helvetica" w:cs="Helvetica"/>
          <w:color w:val="333333"/>
          <w:sz w:val="21"/>
          <w:szCs w:val="21"/>
        </w:rPr>
        <w:t>年增长</w:t>
      </w:r>
      <w:r>
        <w:rPr>
          <w:rFonts w:ascii="Helvetica" w:hAnsi="Helvetica" w:cs="Helvetica"/>
          <w:color w:val="333333"/>
          <w:sz w:val="21"/>
          <w:szCs w:val="21"/>
        </w:rPr>
        <w:t>8</w:t>
      </w:r>
      <w:r>
        <w:rPr>
          <w:rFonts w:ascii="Helvetica" w:hAnsi="Helvetica" w:cs="Helvetica"/>
          <w:color w:val="333333"/>
          <w:sz w:val="21"/>
          <w:szCs w:val="21"/>
        </w:rPr>
        <w:t>％。</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妇女就业人数增加，就业比重上升。据国际劳工组织</w:t>
      </w:r>
      <w:r>
        <w:rPr>
          <w:rFonts w:ascii="Helvetica" w:hAnsi="Helvetica" w:cs="Helvetica"/>
          <w:color w:val="333333"/>
          <w:sz w:val="21"/>
          <w:szCs w:val="21"/>
        </w:rPr>
        <w:t>1998</w:t>
      </w:r>
      <w:r>
        <w:rPr>
          <w:rFonts w:ascii="Helvetica" w:hAnsi="Helvetica" w:cs="Helvetica"/>
          <w:color w:val="333333"/>
          <w:sz w:val="21"/>
          <w:szCs w:val="21"/>
        </w:rPr>
        <w:t>年对包括美国、俄罗斯、印度等国在内的全球</w:t>
      </w:r>
      <w:r>
        <w:rPr>
          <w:rFonts w:ascii="Helvetica" w:hAnsi="Helvetica" w:cs="Helvetica"/>
          <w:color w:val="333333"/>
          <w:sz w:val="21"/>
          <w:szCs w:val="21"/>
        </w:rPr>
        <w:t>26</w:t>
      </w:r>
      <w:r>
        <w:rPr>
          <w:rFonts w:ascii="Helvetica" w:hAnsi="Helvetica" w:cs="Helvetica"/>
          <w:color w:val="333333"/>
          <w:sz w:val="21"/>
          <w:szCs w:val="21"/>
        </w:rPr>
        <w:t>个国家就业状况的统计，中国妇女的就业率达</w:t>
      </w:r>
      <w:r>
        <w:rPr>
          <w:rFonts w:ascii="Helvetica" w:hAnsi="Helvetica" w:cs="Helvetica"/>
          <w:color w:val="333333"/>
          <w:sz w:val="21"/>
          <w:szCs w:val="21"/>
        </w:rPr>
        <w:t>56</w:t>
      </w:r>
      <w:r>
        <w:rPr>
          <w:rFonts w:ascii="Helvetica" w:hAnsi="Helvetica" w:cs="Helvetica"/>
          <w:color w:val="333333"/>
          <w:sz w:val="21"/>
          <w:szCs w:val="21"/>
        </w:rPr>
        <w:t>％，居第一位。</w:t>
      </w:r>
      <w:r>
        <w:rPr>
          <w:rFonts w:ascii="Helvetica" w:hAnsi="Helvetica" w:cs="Helvetica"/>
          <w:color w:val="333333"/>
          <w:sz w:val="21"/>
          <w:szCs w:val="21"/>
        </w:rPr>
        <w:t>1997</w:t>
      </w:r>
      <w:r>
        <w:rPr>
          <w:rFonts w:ascii="Helvetica" w:hAnsi="Helvetica" w:cs="Helvetica"/>
          <w:color w:val="333333"/>
          <w:sz w:val="21"/>
          <w:szCs w:val="21"/>
        </w:rPr>
        <w:t>年，女性占全部就业人员的比例为</w:t>
      </w:r>
      <w:r>
        <w:rPr>
          <w:rFonts w:ascii="Helvetica" w:hAnsi="Helvetica" w:cs="Helvetica"/>
          <w:color w:val="333333"/>
          <w:sz w:val="21"/>
          <w:szCs w:val="21"/>
        </w:rPr>
        <w:t>46</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％，比</w:t>
      </w:r>
      <w:r>
        <w:rPr>
          <w:rFonts w:ascii="Helvetica" w:hAnsi="Helvetica" w:cs="Helvetica"/>
          <w:color w:val="333333"/>
          <w:sz w:val="21"/>
          <w:szCs w:val="21"/>
        </w:rPr>
        <w:t>1990</w:t>
      </w:r>
      <w:r>
        <w:rPr>
          <w:rFonts w:ascii="Helvetica" w:hAnsi="Helvetica" w:cs="Helvetica"/>
          <w:color w:val="333333"/>
          <w:sz w:val="21"/>
          <w:szCs w:val="21"/>
        </w:rPr>
        <w:t>年提高</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个百分点；女性从业者比</w:t>
      </w:r>
      <w:r>
        <w:rPr>
          <w:rFonts w:ascii="Helvetica" w:hAnsi="Helvetica" w:cs="Helvetica"/>
          <w:color w:val="333333"/>
          <w:sz w:val="21"/>
          <w:szCs w:val="21"/>
        </w:rPr>
        <w:t>1990</w:t>
      </w:r>
      <w:r>
        <w:rPr>
          <w:rFonts w:ascii="Helvetica" w:hAnsi="Helvetica" w:cs="Helvetica"/>
          <w:color w:val="333333"/>
          <w:sz w:val="21"/>
          <w:szCs w:val="21"/>
        </w:rPr>
        <w:t>年增加</w:t>
      </w:r>
      <w:r>
        <w:rPr>
          <w:rFonts w:ascii="Helvetica" w:hAnsi="Helvetica" w:cs="Helvetica"/>
          <w:color w:val="333333"/>
          <w:sz w:val="21"/>
          <w:szCs w:val="21"/>
        </w:rPr>
        <w:t>3600</w:t>
      </w:r>
      <w:r>
        <w:rPr>
          <w:rFonts w:ascii="Helvetica" w:hAnsi="Helvetica" w:cs="Helvetica"/>
          <w:color w:val="333333"/>
          <w:sz w:val="21"/>
          <w:szCs w:val="21"/>
        </w:rPr>
        <w:t>多万人。非国有经济单位有女职工</w:t>
      </w:r>
      <w:r>
        <w:rPr>
          <w:rFonts w:ascii="Helvetica" w:hAnsi="Helvetica" w:cs="Helvetica"/>
          <w:color w:val="333333"/>
          <w:sz w:val="21"/>
          <w:szCs w:val="21"/>
        </w:rPr>
        <w:t>513</w:t>
      </w:r>
      <w:r>
        <w:rPr>
          <w:rFonts w:ascii="Helvetica" w:hAnsi="Helvetica" w:cs="Helvetica"/>
          <w:color w:val="333333"/>
          <w:sz w:val="21"/>
          <w:szCs w:val="21"/>
        </w:rPr>
        <w:t>万人，比</w:t>
      </w:r>
      <w:r>
        <w:rPr>
          <w:rFonts w:ascii="Helvetica" w:hAnsi="Helvetica" w:cs="Helvetica"/>
          <w:color w:val="333333"/>
          <w:sz w:val="21"/>
          <w:szCs w:val="21"/>
        </w:rPr>
        <w:t>1990</w:t>
      </w:r>
      <w:r>
        <w:rPr>
          <w:rFonts w:ascii="Helvetica" w:hAnsi="Helvetica" w:cs="Helvetica"/>
          <w:color w:val="333333"/>
          <w:sz w:val="21"/>
          <w:szCs w:val="21"/>
        </w:rPr>
        <w:t>年增加</w:t>
      </w:r>
      <w:r>
        <w:rPr>
          <w:rFonts w:ascii="Helvetica" w:hAnsi="Helvetica" w:cs="Helvetica"/>
          <w:color w:val="333333"/>
          <w:sz w:val="21"/>
          <w:szCs w:val="21"/>
        </w:rPr>
        <w:t>5</w:t>
      </w:r>
      <w:r>
        <w:rPr>
          <w:rFonts w:ascii="Helvetica" w:hAnsi="Helvetica" w:cs="Helvetica"/>
          <w:color w:val="333333"/>
          <w:sz w:val="21"/>
          <w:szCs w:val="21"/>
        </w:rPr>
        <w:t>倍多，女性所占比重由原来的</w:t>
      </w:r>
      <w:r>
        <w:rPr>
          <w:rFonts w:ascii="Helvetica" w:hAnsi="Helvetica" w:cs="Helvetica"/>
          <w:color w:val="333333"/>
          <w:sz w:val="21"/>
          <w:szCs w:val="21"/>
        </w:rPr>
        <w:t>36</w:t>
      </w:r>
      <w:r>
        <w:rPr>
          <w:rFonts w:ascii="Helvetica" w:hAnsi="Helvetica" w:cs="Helvetica"/>
          <w:color w:val="333333"/>
          <w:sz w:val="21"/>
          <w:szCs w:val="21"/>
        </w:rPr>
        <w:t>％上升到</w:t>
      </w:r>
      <w:r>
        <w:rPr>
          <w:rFonts w:ascii="Helvetica" w:hAnsi="Helvetica" w:cs="Helvetica"/>
          <w:color w:val="333333"/>
          <w:sz w:val="21"/>
          <w:szCs w:val="21"/>
        </w:rPr>
        <w:t>1997</w:t>
      </w:r>
      <w:r>
        <w:rPr>
          <w:rFonts w:ascii="Helvetica" w:hAnsi="Helvetica" w:cs="Helvetica"/>
          <w:color w:val="333333"/>
          <w:sz w:val="21"/>
          <w:szCs w:val="21"/>
        </w:rPr>
        <w:t>年的</w:t>
      </w:r>
      <w:r>
        <w:rPr>
          <w:rFonts w:ascii="Helvetica" w:hAnsi="Helvetica" w:cs="Helvetica"/>
          <w:color w:val="333333"/>
          <w:sz w:val="21"/>
          <w:szCs w:val="21"/>
        </w:rPr>
        <w:t>47</w:t>
      </w:r>
      <w:r>
        <w:rPr>
          <w:rFonts w:ascii="Helvetica" w:hAnsi="Helvetica" w:cs="Helvetica"/>
          <w:color w:val="333333"/>
          <w:sz w:val="21"/>
          <w:szCs w:val="21"/>
        </w:rPr>
        <w:t>％。即使在目前产业结构调整和企业机制转换的过程中女性职工下岗较多的情况下，女性整体就业率仍呈现上升趋势。</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妇女受教育水平明显提高。据推算，</w:t>
      </w:r>
      <w:r>
        <w:rPr>
          <w:rFonts w:ascii="Helvetica" w:hAnsi="Helvetica" w:cs="Helvetica"/>
          <w:color w:val="333333"/>
          <w:sz w:val="21"/>
          <w:szCs w:val="21"/>
        </w:rPr>
        <w:t>1997</w:t>
      </w:r>
      <w:r>
        <w:rPr>
          <w:rFonts w:ascii="Helvetica" w:hAnsi="Helvetica" w:cs="Helvetica"/>
          <w:color w:val="333333"/>
          <w:sz w:val="21"/>
          <w:szCs w:val="21"/>
        </w:rPr>
        <w:t>年，</w:t>
      </w:r>
      <w:r>
        <w:rPr>
          <w:rFonts w:ascii="Helvetica" w:hAnsi="Helvetica" w:cs="Helvetica"/>
          <w:color w:val="333333"/>
          <w:sz w:val="21"/>
          <w:szCs w:val="21"/>
        </w:rPr>
        <w:t>15</w:t>
      </w:r>
      <w:r>
        <w:rPr>
          <w:rFonts w:ascii="Helvetica" w:hAnsi="Helvetica" w:cs="Helvetica"/>
          <w:color w:val="333333"/>
          <w:sz w:val="21"/>
          <w:szCs w:val="21"/>
        </w:rPr>
        <w:t>岁以上女性人口人均受教育水平为</w:t>
      </w:r>
      <w:r>
        <w:rPr>
          <w:rFonts w:ascii="Helvetica" w:hAnsi="Helvetica" w:cs="Helvetica"/>
          <w:color w:val="333333"/>
          <w:sz w:val="21"/>
          <w:szCs w:val="21"/>
        </w:rPr>
        <w:t>6</w:t>
      </w:r>
      <w:r>
        <w:rPr>
          <w:rFonts w:ascii="Helvetica" w:hAnsi="Helvetica" w:cs="Helvetica"/>
          <w:color w:val="333333"/>
          <w:sz w:val="21"/>
          <w:szCs w:val="21"/>
        </w:rPr>
        <w:t>．</w:t>
      </w:r>
      <w:r>
        <w:rPr>
          <w:rFonts w:ascii="Helvetica" w:hAnsi="Helvetica" w:cs="Helvetica"/>
          <w:color w:val="333333"/>
          <w:sz w:val="21"/>
          <w:szCs w:val="21"/>
        </w:rPr>
        <w:t>41</w:t>
      </w:r>
      <w:r>
        <w:rPr>
          <w:rFonts w:ascii="Helvetica" w:hAnsi="Helvetica" w:cs="Helvetica"/>
          <w:color w:val="333333"/>
          <w:sz w:val="21"/>
          <w:szCs w:val="21"/>
        </w:rPr>
        <w:t>年，比</w:t>
      </w:r>
      <w:r>
        <w:rPr>
          <w:rFonts w:ascii="Helvetica" w:hAnsi="Helvetica" w:cs="Helvetica"/>
          <w:color w:val="333333"/>
          <w:sz w:val="21"/>
          <w:szCs w:val="21"/>
        </w:rPr>
        <w:t>1990</w:t>
      </w:r>
      <w:r>
        <w:rPr>
          <w:rFonts w:ascii="Helvetica" w:hAnsi="Helvetica" w:cs="Helvetica"/>
          <w:color w:val="333333"/>
          <w:sz w:val="21"/>
          <w:szCs w:val="21"/>
        </w:rPr>
        <w:t>年提高近</w:t>
      </w:r>
      <w:r>
        <w:rPr>
          <w:rFonts w:ascii="Helvetica" w:hAnsi="Helvetica" w:cs="Helvetica"/>
          <w:color w:val="333333"/>
          <w:sz w:val="21"/>
          <w:szCs w:val="21"/>
        </w:rPr>
        <w:t>1</w:t>
      </w:r>
      <w:r>
        <w:rPr>
          <w:rFonts w:ascii="Helvetica" w:hAnsi="Helvetica" w:cs="Helvetica"/>
          <w:color w:val="333333"/>
          <w:sz w:val="21"/>
          <w:szCs w:val="21"/>
        </w:rPr>
        <w:t>年，快于同期男性增幅。女性成人文盲率由</w:t>
      </w:r>
      <w:r>
        <w:rPr>
          <w:rFonts w:ascii="Helvetica" w:hAnsi="Helvetica" w:cs="Helvetica"/>
          <w:color w:val="333333"/>
          <w:sz w:val="21"/>
          <w:szCs w:val="21"/>
        </w:rPr>
        <w:t>1990</w:t>
      </w:r>
      <w:r>
        <w:rPr>
          <w:rFonts w:ascii="Helvetica" w:hAnsi="Helvetica" w:cs="Helvetica"/>
          <w:color w:val="333333"/>
          <w:sz w:val="21"/>
          <w:szCs w:val="21"/>
        </w:rPr>
        <w:t>年的</w:t>
      </w:r>
      <w:r>
        <w:rPr>
          <w:rFonts w:ascii="Helvetica" w:hAnsi="Helvetica" w:cs="Helvetica"/>
          <w:color w:val="333333"/>
          <w:sz w:val="21"/>
          <w:szCs w:val="21"/>
        </w:rPr>
        <w:t>31</w:t>
      </w:r>
      <w:r>
        <w:rPr>
          <w:rFonts w:ascii="Helvetica" w:hAnsi="Helvetica" w:cs="Helvetica"/>
          <w:color w:val="333333"/>
          <w:sz w:val="21"/>
          <w:szCs w:val="21"/>
        </w:rPr>
        <w:t>．</w:t>
      </w:r>
      <w:r>
        <w:rPr>
          <w:rFonts w:ascii="Helvetica" w:hAnsi="Helvetica" w:cs="Helvetica"/>
          <w:color w:val="333333"/>
          <w:sz w:val="21"/>
          <w:szCs w:val="21"/>
        </w:rPr>
        <w:t>93</w:t>
      </w:r>
      <w:r>
        <w:rPr>
          <w:rFonts w:ascii="Helvetica" w:hAnsi="Helvetica" w:cs="Helvetica"/>
          <w:color w:val="333333"/>
          <w:sz w:val="21"/>
          <w:szCs w:val="21"/>
        </w:rPr>
        <w:t>％减少到</w:t>
      </w:r>
      <w:r>
        <w:rPr>
          <w:rFonts w:ascii="Helvetica" w:hAnsi="Helvetica" w:cs="Helvetica"/>
          <w:color w:val="333333"/>
          <w:sz w:val="21"/>
          <w:szCs w:val="21"/>
        </w:rPr>
        <w:t>1997</w:t>
      </w:r>
      <w:r>
        <w:rPr>
          <w:rFonts w:ascii="Helvetica" w:hAnsi="Helvetica" w:cs="Helvetica"/>
          <w:color w:val="333333"/>
          <w:sz w:val="21"/>
          <w:szCs w:val="21"/>
        </w:rPr>
        <w:t>年的</w:t>
      </w:r>
      <w:r>
        <w:rPr>
          <w:rFonts w:ascii="Helvetica" w:hAnsi="Helvetica" w:cs="Helvetica"/>
          <w:color w:val="333333"/>
          <w:sz w:val="21"/>
          <w:szCs w:val="21"/>
        </w:rPr>
        <w:t>23</w:t>
      </w:r>
      <w:r>
        <w:rPr>
          <w:rFonts w:ascii="Helvetica" w:hAnsi="Helvetica" w:cs="Helvetica"/>
          <w:color w:val="333333"/>
          <w:sz w:val="21"/>
          <w:szCs w:val="21"/>
        </w:rPr>
        <w:t>．</w:t>
      </w:r>
      <w:r>
        <w:rPr>
          <w:rFonts w:ascii="Helvetica" w:hAnsi="Helvetica" w:cs="Helvetica"/>
          <w:color w:val="333333"/>
          <w:sz w:val="21"/>
          <w:szCs w:val="21"/>
        </w:rPr>
        <w:t>20</w:t>
      </w:r>
      <w:r>
        <w:rPr>
          <w:rFonts w:ascii="Helvetica" w:hAnsi="Helvetica" w:cs="Helvetica"/>
          <w:color w:val="333333"/>
          <w:sz w:val="21"/>
          <w:szCs w:val="21"/>
        </w:rPr>
        <w:t>％。女童与男童入学率之差由</w:t>
      </w:r>
      <w:r>
        <w:rPr>
          <w:rFonts w:ascii="Helvetica" w:hAnsi="Helvetica" w:cs="Helvetica"/>
          <w:color w:val="333333"/>
          <w:sz w:val="21"/>
          <w:szCs w:val="21"/>
        </w:rPr>
        <w:t>1990</w:t>
      </w:r>
      <w:r>
        <w:rPr>
          <w:rFonts w:ascii="Helvetica" w:hAnsi="Helvetica" w:cs="Helvetica"/>
          <w:color w:val="333333"/>
          <w:sz w:val="21"/>
          <w:szCs w:val="21"/>
        </w:rPr>
        <w:t>年的</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91</w:t>
      </w:r>
      <w:r>
        <w:rPr>
          <w:rFonts w:ascii="Helvetica" w:hAnsi="Helvetica" w:cs="Helvetica"/>
          <w:color w:val="333333"/>
          <w:sz w:val="21"/>
          <w:szCs w:val="21"/>
        </w:rPr>
        <w:t>个百分点减少到</w:t>
      </w:r>
      <w:r>
        <w:rPr>
          <w:rFonts w:ascii="Helvetica" w:hAnsi="Helvetica" w:cs="Helvetica"/>
          <w:color w:val="333333"/>
          <w:sz w:val="21"/>
          <w:szCs w:val="21"/>
        </w:rPr>
        <w:t>1997</w:t>
      </w:r>
      <w:r>
        <w:rPr>
          <w:rFonts w:ascii="Helvetica" w:hAnsi="Helvetica" w:cs="Helvetica"/>
          <w:color w:val="333333"/>
          <w:sz w:val="21"/>
          <w:szCs w:val="21"/>
        </w:rPr>
        <w:t>年的</w:t>
      </w:r>
      <w:r>
        <w:rPr>
          <w:rFonts w:ascii="Helvetica" w:hAnsi="Helvetica" w:cs="Helvetica"/>
          <w:color w:val="333333"/>
          <w:sz w:val="21"/>
          <w:szCs w:val="21"/>
        </w:rPr>
        <w:t>0</w:t>
      </w:r>
      <w:r>
        <w:rPr>
          <w:rFonts w:ascii="Helvetica" w:hAnsi="Helvetica" w:cs="Helvetica"/>
          <w:color w:val="333333"/>
          <w:sz w:val="21"/>
          <w:szCs w:val="21"/>
        </w:rPr>
        <w:t>．</w:t>
      </w:r>
      <w:r>
        <w:rPr>
          <w:rFonts w:ascii="Helvetica" w:hAnsi="Helvetica" w:cs="Helvetica"/>
          <w:color w:val="333333"/>
          <w:sz w:val="21"/>
          <w:szCs w:val="21"/>
        </w:rPr>
        <w:t>21</w:t>
      </w:r>
      <w:r>
        <w:rPr>
          <w:rFonts w:ascii="Helvetica" w:hAnsi="Helvetica" w:cs="Helvetica"/>
          <w:color w:val="333333"/>
          <w:sz w:val="21"/>
          <w:szCs w:val="21"/>
        </w:rPr>
        <w:t>个百分点。</w:t>
      </w:r>
      <w:r>
        <w:rPr>
          <w:rFonts w:ascii="Helvetica" w:hAnsi="Helvetica" w:cs="Helvetica"/>
          <w:color w:val="333333"/>
          <w:sz w:val="21"/>
          <w:szCs w:val="21"/>
        </w:rPr>
        <w:t>1997</w:t>
      </w:r>
      <w:r>
        <w:rPr>
          <w:rFonts w:ascii="Helvetica" w:hAnsi="Helvetica" w:cs="Helvetica"/>
          <w:color w:val="333333"/>
          <w:sz w:val="21"/>
          <w:szCs w:val="21"/>
        </w:rPr>
        <w:t>年底，全国有女大学生</w:t>
      </w:r>
      <w:r>
        <w:rPr>
          <w:rFonts w:ascii="Helvetica" w:hAnsi="Helvetica" w:cs="Helvetica"/>
          <w:color w:val="333333"/>
          <w:sz w:val="21"/>
          <w:szCs w:val="21"/>
        </w:rPr>
        <w:t>118</w:t>
      </w:r>
      <w:r>
        <w:rPr>
          <w:rFonts w:ascii="Helvetica" w:hAnsi="Helvetica" w:cs="Helvetica"/>
          <w:color w:val="333333"/>
          <w:sz w:val="21"/>
          <w:szCs w:val="21"/>
        </w:rPr>
        <w:t>万多人、女研究生</w:t>
      </w:r>
      <w:r>
        <w:rPr>
          <w:rFonts w:ascii="Helvetica" w:hAnsi="Helvetica" w:cs="Helvetica"/>
          <w:color w:val="333333"/>
          <w:sz w:val="21"/>
          <w:szCs w:val="21"/>
        </w:rPr>
        <w:t>5</w:t>
      </w:r>
      <w:r>
        <w:rPr>
          <w:rFonts w:ascii="Helvetica" w:hAnsi="Helvetica" w:cs="Helvetica"/>
          <w:color w:val="333333"/>
          <w:sz w:val="21"/>
          <w:szCs w:val="21"/>
        </w:rPr>
        <w:t>万多人，分别占在校学生总数的</w:t>
      </w:r>
      <w:r>
        <w:rPr>
          <w:rFonts w:ascii="Helvetica" w:hAnsi="Helvetica" w:cs="Helvetica"/>
          <w:color w:val="333333"/>
          <w:sz w:val="21"/>
          <w:szCs w:val="21"/>
        </w:rPr>
        <w:t>36</w:t>
      </w:r>
      <w:r>
        <w:rPr>
          <w:rFonts w:ascii="Helvetica" w:hAnsi="Helvetica" w:cs="Helvetica"/>
          <w:color w:val="333333"/>
          <w:sz w:val="21"/>
          <w:szCs w:val="21"/>
        </w:rPr>
        <w:t>％和</w:t>
      </w:r>
      <w:r>
        <w:rPr>
          <w:rFonts w:ascii="Helvetica" w:hAnsi="Helvetica" w:cs="Helvetica"/>
          <w:color w:val="333333"/>
          <w:sz w:val="21"/>
          <w:szCs w:val="21"/>
        </w:rPr>
        <w:t>30</w:t>
      </w:r>
      <w:r>
        <w:rPr>
          <w:rFonts w:ascii="Helvetica" w:hAnsi="Helvetica" w:cs="Helvetica"/>
          <w:color w:val="333333"/>
          <w:sz w:val="21"/>
          <w:szCs w:val="21"/>
        </w:rPr>
        <w:t>％。中学和小学女生占学生总数的比例分别从</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41</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w:t>
      </w:r>
      <w:r>
        <w:rPr>
          <w:rFonts w:ascii="Helvetica" w:hAnsi="Helvetica" w:cs="Helvetica"/>
          <w:color w:val="333333"/>
          <w:sz w:val="21"/>
          <w:szCs w:val="21"/>
        </w:rPr>
        <w:t>44</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％提高到</w:t>
      </w:r>
      <w:r>
        <w:rPr>
          <w:rFonts w:ascii="Helvetica" w:hAnsi="Helvetica" w:cs="Helvetica"/>
          <w:color w:val="333333"/>
          <w:sz w:val="21"/>
          <w:szCs w:val="21"/>
        </w:rPr>
        <w:t>1997</w:t>
      </w:r>
      <w:r>
        <w:rPr>
          <w:rFonts w:ascii="Helvetica" w:hAnsi="Helvetica" w:cs="Helvetica"/>
          <w:color w:val="333333"/>
          <w:sz w:val="21"/>
          <w:szCs w:val="21"/>
        </w:rPr>
        <w:t>年的</w:t>
      </w:r>
      <w:r>
        <w:rPr>
          <w:rFonts w:ascii="Helvetica" w:hAnsi="Helvetica" w:cs="Helvetica"/>
          <w:color w:val="333333"/>
          <w:sz w:val="21"/>
          <w:szCs w:val="21"/>
        </w:rPr>
        <w:t>45</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％和</w:t>
      </w:r>
      <w:r>
        <w:rPr>
          <w:rFonts w:ascii="Helvetica" w:hAnsi="Helvetica" w:cs="Helvetica"/>
          <w:color w:val="333333"/>
          <w:sz w:val="21"/>
          <w:szCs w:val="21"/>
        </w:rPr>
        <w:t>47</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％。据</w:t>
      </w:r>
      <w:r>
        <w:rPr>
          <w:rFonts w:ascii="Helvetica" w:hAnsi="Helvetica" w:cs="Helvetica"/>
          <w:color w:val="333333"/>
          <w:sz w:val="21"/>
          <w:szCs w:val="21"/>
        </w:rPr>
        <w:t>1998</w:t>
      </w:r>
      <w:r>
        <w:rPr>
          <w:rFonts w:ascii="Helvetica" w:hAnsi="Helvetica" w:cs="Helvetica"/>
          <w:color w:val="333333"/>
          <w:sz w:val="21"/>
          <w:szCs w:val="21"/>
        </w:rPr>
        <w:t>年底统计，中国科学院、中国工程院的千余名院士中，女院士</w:t>
      </w:r>
      <w:r>
        <w:rPr>
          <w:rFonts w:ascii="Helvetica" w:hAnsi="Helvetica" w:cs="Helvetica"/>
          <w:color w:val="333333"/>
          <w:sz w:val="21"/>
          <w:szCs w:val="21"/>
        </w:rPr>
        <w:t>62</w:t>
      </w:r>
      <w:r>
        <w:rPr>
          <w:rFonts w:ascii="Helvetica" w:hAnsi="Helvetica" w:cs="Helvetica"/>
          <w:color w:val="333333"/>
          <w:sz w:val="21"/>
          <w:szCs w:val="21"/>
        </w:rPr>
        <w:t>名，占</w:t>
      </w:r>
      <w:r>
        <w:rPr>
          <w:rFonts w:ascii="Helvetica" w:hAnsi="Helvetica" w:cs="Helvetica"/>
          <w:color w:val="333333"/>
          <w:sz w:val="21"/>
          <w:szCs w:val="21"/>
        </w:rPr>
        <w:t>6</w:t>
      </w:r>
      <w:r>
        <w:rPr>
          <w:rFonts w:ascii="Helvetica" w:hAnsi="Helvetica" w:cs="Helvetica"/>
          <w:color w:val="333333"/>
          <w:sz w:val="21"/>
          <w:szCs w:val="21"/>
        </w:rPr>
        <w:t>％，高于世界其他国家的女院士比例。</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妇女的健康状况不断改善。</w:t>
      </w:r>
      <w:r>
        <w:rPr>
          <w:rFonts w:ascii="Helvetica" w:hAnsi="Helvetica" w:cs="Helvetica"/>
          <w:color w:val="333333"/>
          <w:sz w:val="21"/>
          <w:szCs w:val="21"/>
        </w:rPr>
        <w:t>1998</w:t>
      </w:r>
      <w:r>
        <w:rPr>
          <w:rFonts w:ascii="Helvetica" w:hAnsi="Helvetica" w:cs="Helvetica"/>
          <w:color w:val="333333"/>
          <w:sz w:val="21"/>
          <w:szCs w:val="21"/>
        </w:rPr>
        <w:t>年已有妇幼卫生机构</w:t>
      </w:r>
      <w:r>
        <w:rPr>
          <w:rFonts w:ascii="Helvetica" w:hAnsi="Helvetica" w:cs="Helvetica"/>
          <w:color w:val="333333"/>
          <w:sz w:val="21"/>
          <w:szCs w:val="21"/>
        </w:rPr>
        <w:t>3207</w:t>
      </w:r>
      <w:r>
        <w:rPr>
          <w:rFonts w:ascii="Helvetica" w:hAnsi="Helvetica" w:cs="Helvetica"/>
          <w:color w:val="333333"/>
          <w:sz w:val="21"/>
          <w:szCs w:val="21"/>
        </w:rPr>
        <w:t>个，床位</w:t>
      </w:r>
      <w:r>
        <w:rPr>
          <w:rFonts w:ascii="Helvetica" w:hAnsi="Helvetica" w:cs="Helvetica"/>
          <w:color w:val="333333"/>
          <w:sz w:val="21"/>
          <w:szCs w:val="21"/>
        </w:rPr>
        <w:t>42002</w:t>
      </w:r>
      <w:r>
        <w:rPr>
          <w:rFonts w:ascii="Helvetica" w:hAnsi="Helvetica" w:cs="Helvetica"/>
          <w:color w:val="333333"/>
          <w:sz w:val="21"/>
          <w:szCs w:val="21"/>
        </w:rPr>
        <w:t>张。各级卫生机构逐步建立健全了妇幼保健网，开展了早孕建卡、产前检查、高危管理、住院分娩、产后访视等一整套</w:t>
      </w:r>
      <w:proofErr w:type="gramStart"/>
      <w:r>
        <w:rPr>
          <w:rFonts w:ascii="Helvetica" w:hAnsi="Helvetica" w:cs="Helvetica"/>
          <w:color w:val="333333"/>
          <w:sz w:val="21"/>
          <w:szCs w:val="21"/>
        </w:rPr>
        <w:t>孕</w:t>
      </w:r>
      <w:proofErr w:type="gramEnd"/>
      <w:r>
        <w:rPr>
          <w:rFonts w:ascii="Helvetica" w:hAnsi="Helvetica" w:cs="Helvetica"/>
          <w:color w:val="333333"/>
          <w:sz w:val="21"/>
          <w:szCs w:val="21"/>
        </w:rPr>
        <w:t>产妇系统保健工作，保护了妇女的生育安全。</w:t>
      </w:r>
      <w:r>
        <w:rPr>
          <w:rFonts w:ascii="Helvetica" w:hAnsi="Helvetica" w:cs="Helvetica"/>
          <w:color w:val="333333"/>
          <w:sz w:val="21"/>
          <w:szCs w:val="21"/>
        </w:rPr>
        <w:t>1997</w:t>
      </w:r>
      <w:r>
        <w:rPr>
          <w:rFonts w:ascii="Helvetica" w:hAnsi="Helvetica" w:cs="Helvetica"/>
          <w:color w:val="333333"/>
          <w:sz w:val="21"/>
          <w:szCs w:val="21"/>
        </w:rPr>
        <w:t>年全国</w:t>
      </w:r>
      <w:proofErr w:type="gramStart"/>
      <w:r>
        <w:rPr>
          <w:rFonts w:ascii="Helvetica" w:hAnsi="Helvetica" w:cs="Helvetica"/>
          <w:color w:val="333333"/>
          <w:sz w:val="21"/>
          <w:szCs w:val="21"/>
        </w:rPr>
        <w:t>孕</w:t>
      </w:r>
      <w:proofErr w:type="gramEnd"/>
      <w:r>
        <w:rPr>
          <w:rFonts w:ascii="Helvetica" w:hAnsi="Helvetica" w:cs="Helvetica"/>
          <w:color w:val="333333"/>
          <w:sz w:val="21"/>
          <w:szCs w:val="21"/>
        </w:rPr>
        <w:t>产妇住院分娩率达到</w:t>
      </w:r>
      <w:r>
        <w:rPr>
          <w:rFonts w:ascii="Helvetica" w:hAnsi="Helvetica" w:cs="Helvetica"/>
          <w:color w:val="333333"/>
          <w:sz w:val="21"/>
          <w:szCs w:val="21"/>
        </w:rPr>
        <w:t>63</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w:t>
      </w:r>
      <w:proofErr w:type="gramStart"/>
      <w:r>
        <w:rPr>
          <w:rFonts w:ascii="Helvetica" w:hAnsi="Helvetica" w:cs="Helvetica"/>
          <w:color w:val="333333"/>
          <w:sz w:val="21"/>
          <w:szCs w:val="21"/>
        </w:rPr>
        <w:t>孕</w:t>
      </w:r>
      <w:proofErr w:type="gramEnd"/>
      <w:r>
        <w:rPr>
          <w:rFonts w:ascii="Helvetica" w:hAnsi="Helvetica" w:cs="Helvetica"/>
          <w:color w:val="333333"/>
          <w:sz w:val="21"/>
          <w:szCs w:val="21"/>
        </w:rPr>
        <w:t>产妇死亡率为</w:t>
      </w:r>
      <w:r>
        <w:rPr>
          <w:rFonts w:ascii="Helvetica" w:hAnsi="Helvetica" w:cs="Helvetica"/>
          <w:color w:val="333333"/>
          <w:sz w:val="21"/>
          <w:szCs w:val="21"/>
        </w:rPr>
        <w:t>63</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w:t>
      </w:r>
      <w:r>
        <w:rPr>
          <w:rFonts w:ascii="Helvetica" w:hAnsi="Helvetica" w:cs="Helvetica"/>
          <w:color w:val="333333"/>
          <w:sz w:val="21"/>
          <w:szCs w:val="21"/>
        </w:rPr>
        <w:t>10</w:t>
      </w:r>
      <w:r>
        <w:rPr>
          <w:rFonts w:ascii="Helvetica" w:hAnsi="Helvetica" w:cs="Helvetica"/>
          <w:color w:val="333333"/>
          <w:sz w:val="21"/>
          <w:szCs w:val="21"/>
        </w:rPr>
        <w:t>万，比</w:t>
      </w:r>
      <w:r>
        <w:rPr>
          <w:rFonts w:ascii="Helvetica" w:hAnsi="Helvetica" w:cs="Helvetica"/>
          <w:color w:val="333333"/>
          <w:sz w:val="21"/>
          <w:szCs w:val="21"/>
        </w:rPr>
        <w:t>1990</w:t>
      </w:r>
      <w:r>
        <w:rPr>
          <w:rFonts w:ascii="Helvetica" w:hAnsi="Helvetica" w:cs="Helvetica"/>
          <w:color w:val="333333"/>
          <w:sz w:val="21"/>
          <w:szCs w:val="21"/>
        </w:rPr>
        <w:t>年下降</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。女性平均预期寿命已由建国前的</w:t>
      </w:r>
      <w:r>
        <w:rPr>
          <w:rFonts w:ascii="Helvetica" w:hAnsi="Helvetica" w:cs="Helvetica"/>
          <w:color w:val="333333"/>
          <w:sz w:val="21"/>
          <w:szCs w:val="21"/>
        </w:rPr>
        <w:t>36</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岁提高到</w:t>
      </w:r>
      <w:r>
        <w:rPr>
          <w:rFonts w:ascii="Helvetica" w:hAnsi="Helvetica" w:cs="Helvetica"/>
          <w:color w:val="333333"/>
          <w:sz w:val="21"/>
          <w:szCs w:val="21"/>
        </w:rPr>
        <w:t>1997</w:t>
      </w:r>
      <w:r>
        <w:rPr>
          <w:rFonts w:ascii="Helvetica" w:hAnsi="Helvetica" w:cs="Helvetica"/>
          <w:color w:val="333333"/>
          <w:sz w:val="21"/>
          <w:szCs w:val="21"/>
        </w:rPr>
        <w:t>年的</w:t>
      </w:r>
      <w:r>
        <w:rPr>
          <w:rFonts w:ascii="Helvetica" w:hAnsi="Helvetica" w:cs="Helvetica"/>
          <w:color w:val="333333"/>
          <w:sz w:val="21"/>
          <w:szCs w:val="21"/>
        </w:rPr>
        <w:t>73</w:t>
      </w:r>
      <w:r>
        <w:rPr>
          <w:rFonts w:ascii="Helvetica" w:hAnsi="Helvetica" w:cs="Helvetica"/>
          <w:color w:val="333333"/>
          <w:sz w:val="21"/>
          <w:szCs w:val="21"/>
        </w:rPr>
        <w:t>．</w:t>
      </w:r>
      <w:r>
        <w:rPr>
          <w:rFonts w:ascii="Helvetica" w:hAnsi="Helvetica" w:cs="Helvetica"/>
          <w:color w:val="333333"/>
          <w:sz w:val="21"/>
          <w:szCs w:val="21"/>
        </w:rPr>
        <w:t>2</w:t>
      </w:r>
      <w:r>
        <w:rPr>
          <w:rFonts w:ascii="Helvetica" w:hAnsi="Helvetica" w:cs="Helvetica"/>
          <w:color w:val="333333"/>
          <w:sz w:val="21"/>
          <w:szCs w:val="21"/>
        </w:rPr>
        <w:t>岁，比男性高出</w:t>
      </w:r>
      <w:r>
        <w:rPr>
          <w:rFonts w:ascii="Helvetica" w:hAnsi="Helvetica" w:cs="Helvetica"/>
          <w:color w:val="333333"/>
          <w:sz w:val="21"/>
          <w:szCs w:val="21"/>
        </w:rPr>
        <w:t>4</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岁，比联合国提出的到</w:t>
      </w:r>
      <w:r>
        <w:rPr>
          <w:rFonts w:ascii="Helvetica" w:hAnsi="Helvetica" w:cs="Helvetica"/>
          <w:color w:val="333333"/>
          <w:sz w:val="21"/>
          <w:szCs w:val="21"/>
        </w:rPr>
        <w:t>2000</w:t>
      </w:r>
      <w:r>
        <w:rPr>
          <w:rFonts w:ascii="Helvetica" w:hAnsi="Helvetica" w:cs="Helvetica"/>
          <w:color w:val="333333"/>
          <w:sz w:val="21"/>
          <w:szCs w:val="21"/>
        </w:rPr>
        <w:t>年世界妇女预期寿命</w:t>
      </w:r>
      <w:r>
        <w:rPr>
          <w:rFonts w:ascii="Helvetica" w:hAnsi="Helvetica" w:cs="Helvetica"/>
          <w:color w:val="333333"/>
          <w:sz w:val="21"/>
          <w:szCs w:val="21"/>
        </w:rPr>
        <w:t>65</w:t>
      </w:r>
      <w:r>
        <w:rPr>
          <w:rFonts w:ascii="Helvetica" w:hAnsi="Helvetica" w:cs="Helvetica"/>
          <w:color w:val="333333"/>
          <w:sz w:val="21"/>
          <w:szCs w:val="21"/>
        </w:rPr>
        <w:t>岁的目标高出</w:t>
      </w:r>
      <w:r>
        <w:rPr>
          <w:rFonts w:ascii="Helvetica" w:hAnsi="Helvetica" w:cs="Helvetica"/>
          <w:color w:val="333333"/>
          <w:sz w:val="21"/>
          <w:szCs w:val="21"/>
        </w:rPr>
        <w:t>8</w:t>
      </w:r>
      <w:r>
        <w:rPr>
          <w:rFonts w:ascii="Helvetica" w:hAnsi="Helvetica" w:cs="Helvetica"/>
          <w:color w:val="333333"/>
          <w:sz w:val="21"/>
          <w:szCs w:val="21"/>
        </w:rPr>
        <w:t>岁。</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儿童权益依法受到保护。</w:t>
      </w:r>
      <w:r>
        <w:rPr>
          <w:rFonts w:ascii="Helvetica" w:hAnsi="Helvetica" w:cs="Helvetica"/>
          <w:color w:val="333333"/>
          <w:sz w:val="21"/>
          <w:szCs w:val="21"/>
        </w:rPr>
        <w:t>1997</w:t>
      </w:r>
      <w:r>
        <w:rPr>
          <w:rFonts w:ascii="Helvetica" w:hAnsi="Helvetica" w:cs="Helvetica"/>
          <w:color w:val="333333"/>
          <w:sz w:val="21"/>
          <w:szCs w:val="21"/>
        </w:rPr>
        <w:t>年，全国有幼儿园</w:t>
      </w:r>
      <w:r>
        <w:rPr>
          <w:rFonts w:ascii="Helvetica" w:hAnsi="Helvetica" w:cs="Helvetica"/>
          <w:color w:val="333333"/>
          <w:sz w:val="21"/>
          <w:szCs w:val="21"/>
        </w:rPr>
        <w:t>18</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万所，在幼儿园</w:t>
      </w:r>
      <w:r>
        <w:rPr>
          <w:rFonts w:ascii="Helvetica" w:hAnsi="Helvetica" w:cs="Helvetica"/>
          <w:color w:val="333333"/>
          <w:sz w:val="21"/>
          <w:szCs w:val="21"/>
        </w:rPr>
        <w:t>(</w:t>
      </w:r>
      <w:r>
        <w:rPr>
          <w:rFonts w:ascii="Helvetica" w:hAnsi="Helvetica" w:cs="Helvetica"/>
          <w:color w:val="333333"/>
          <w:sz w:val="21"/>
          <w:szCs w:val="21"/>
        </w:rPr>
        <w:t>包括学前班</w:t>
      </w:r>
      <w:r>
        <w:rPr>
          <w:rFonts w:ascii="Helvetica" w:hAnsi="Helvetica" w:cs="Helvetica"/>
          <w:color w:val="333333"/>
          <w:sz w:val="21"/>
          <w:szCs w:val="21"/>
        </w:rPr>
        <w:t>)</w:t>
      </w:r>
      <w:r>
        <w:rPr>
          <w:rFonts w:ascii="Helvetica" w:hAnsi="Helvetica" w:cs="Helvetica"/>
          <w:color w:val="333333"/>
          <w:sz w:val="21"/>
          <w:szCs w:val="21"/>
        </w:rPr>
        <w:t>的儿童</w:t>
      </w:r>
      <w:r>
        <w:rPr>
          <w:rFonts w:ascii="Helvetica" w:hAnsi="Helvetica" w:cs="Helvetica"/>
          <w:color w:val="333333"/>
          <w:sz w:val="21"/>
          <w:szCs w:val="21"/>
        </w:rPr>
        <w:t>2519</w:t>
      </w:r>
      <w:r>
        <w:rPr>
          <w:rFonts w:ascii="Helvetica" w:hAnsi="Helvetica" w:cs="Helvetica"/>
          <w:color w:val="333333"/>
          <w:sz w:val="21"/>
          <w:szCs w:val="21"/>
        </w:rPr>
        <w:t>万人，幼儿园入学率达到</w:t>
      </w:r>
      <w:r>
        <w:rPr>
          <w:rFonts w:ascii="Helvetica" w:hAnsi="Helvetica" w:cs="Helvetica"/>
          <w:color w:val="333333"/>
          <w:sz w:val="21"/>
          <w:szCs w:val="21"/>
        </w:rPr>
        <w:t>40</w:t>
      </w:r>
      <w:r>
        <w:rPr>
          <w:rFonts w:ascii="Helvetica" w:hAnsi="Helvetica" w:cs="Helvetica"/>
          <w:color w:val="333333"/>
          <w:sz w:val="21"/>
          <w:szCs w:val="21"/>
        </w:rPr>
        <w:t>％以上。小学学龄儿童入学率达到</w:t>
      </w:r>
      <w:r>
        <w:rPr>
          <w:rFonts w:ascii="Helvetica" w:hAnsi="Helvetica" w:cs="Helvetica"/>
          <w:color w:val="333333"/>
          <w:sz w:val="21"/>
          <w:szCs w:val="21"/>
        </w:rPr>
        <w:t>98</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％，比</w:t>
      </w:r>
      <w:r>
        <w:rPr>
          <w:rFonts w:ascii="Helvetica" w:hAnsi="Helvetica" w:cs="Helvetica"/>
          <w:color w:val="333333"/>
          <w:sz w:val="21"/>
          <w:szCs w:val="21"/>
        </w:rPr>
        <w:t>1990</w:t>
      </w:r>
      <w:r>
        <w:rPr>
          <w:rFonts w:ascii="Helvetica" w:hAnsi="Helvetica" w:cs="Helvetica"/>
          <w:color w:val="333333"/>
          <w:sz w:val="21"/>
          <w:szCs w:val="21"/>
        </w:rPr>
        <w:t>年提高了</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个百分点。</w:t>
      </w:r>
      <w:r>
        <w:rPr>
          <w:rFonts w:ascii="Helvetica" w:hAnsi="Helvetica" w:cs="Helvetica"/>
          <w:color w:val="333333"/>
          <w:sz w:val="21"/>
          <w:szCs w:val="21"/>
        </w:rPr>
        <w:t>1998</w:t>
      </w:r>
      <w:r>
        <w:rPr>
          <w:rFonts w:ascii="Helvetica" w:hAnsi="Helvetica" w:cs="Helvetica"/>
          <w:color w:val="333333"/>
          <w:sz w:val="21"/>
          <w:szCs w:val="21"/>
        </w:rPr>
        <w:t>年，希望工程资助失学儿童</w:t>
      </w:r>
      <w:r>
        <w:rPr>
          <w:rFonts w:ascii="Helvetica" w:hAnsi="Helvetica" w:cs="Helvetica"/>
          <w:color w:val="333333"/>
          <w:sz w:val="21"/>
          <w:szCs w:val="21"/>
        </w:rPr>
        <w:t>25</w:t>
      </w:r>
      <w:r>
        <w:rPr>
          <w:rFonts w:ascii="Helvetica" w:hAnsi="Helvetica" w:cs="Helvetica"/>
          <w:color w:val="333333"/>
          <w:sz w:val="21"/>
          <w:szCs w:val="21"/>
        </w:rPr>
        <w:t>．</w:t>
      </w:r>
      <w:r>
        <w:rPr>
          <w:rFonts w:ascii="Helvetica" w:hAnsi="Helvetica" w:cs="Helvetica"/>
          <w:color w:val="333333"/>
          <w:sz w:val="21"/>
          <w:szCs w:val="21"/>
        </w:rPr>
        <w:t>18</w:t>
      </w:r>
      <w:r>
        <w:rPr>
          <w:rFonts w:ascii="Helvetica" w:hAnsi="Helvetica" w:cs="Helvetica"/>
          <w:color w:val="333333"/>
          <w:sz w:val="21"/>
          <w:szCs w:val="21"/>
        </w:rPr>
        <w:t>万名，新建希望小学</w:t>
      </w:r>
      <w:r>
        <w:rPr>
          <w:rFonts w:ascii="Helvetica" w:hAnsi="Helvetica" w:cs="Helvetica"/>
          <w:color w:val="333333"/>
          <w:sz w:val="21"/>
          <w:szCs w:val="21"/>
        </w:rPr>
        <w:t>1855</w:t>
      </w:r>
      <w:r>
        <w:rPr>
          <w:rFonts w:ascii="Helvetica" w:hAnsi="Helvetica" w:cs="Helvetica"/>
          <w:color w:val="333333"/>
          <w:sz w:val="21"/>
          <w:szCs w:val="21"/>
        </w:rPr>
        <w:t>所，资助灾区贫困家庭儿童</w:t>
      </w:r>
      <w:r>
        <w:rPr>
          <w:rFonts w:ascii="Helvetica" w:hAnsi="Helvetica" w:cs="Helvetica"/>
          <w:color w:val="333333"/>
          <w:sz w:val="21"/>
          <w:szCs w:val="21"/>
        </w:rPr>
        <w:t>53907</w:t>
      </w:r>
      <w:r>
        <w:rPr>
          <w:rFonts w:ascii="Helvetica" w:hAnsi="Helvetica" w:cs="Helvetica"/>
          <w:color w:val="333333"/>
          <w:sz w:val="21"/>
          <w:szCs w:val="21"/>
        </w:rPr>
        <w:t>名。至此，希望工程实施</w:t>
      </w:r>
      <w:r>
        <w:rPr>
          <w:rFonts w:ascii="Helvetica" w:hAnsi="Helvetica" w:cs="Helvetica"/>
          <w:color w:val="333333"/>
          <w:sz w:val="21"/>
          <w:szCs w:val="21"/>
        </w:rPr>
        <w:t>9</w:t>
      </w:r>
      <w:r>
        <w:rPr>
          <w:rFonts w:ascii="Helvetica" w:hAnsi="Helvetica" w:cs="Helvetica"/>
          <w:color w:val="333333"/>
          <w:sz w:val="21"/>
          <w:szCs w:val="21"/>
        </w:rPr>
        <w:t>年来，已累计接受海内外捐款</w:t>
      </w:r>
      <w:r>
        <w:rPr>
          <w:rFonts w:ascii="Helvetica" w:hAnsi="Helvetica" w:cs="Helvetica"/>
          <w:color w:val="333333"/>
          <w:sz w:val="21"/>
          <w:szCs w:val="21"/>
        </w:rPr>
        <w:t>16</w:t>
      </w:r>
      <w:r>
        <w:rPr>
          <w:rFonts w:ascii="Helvetica" w:hAnsi="Helvetica" w:cs="Helvetica"/>
          <w:color w:val="333333"/>
          <w:sz w:val="21"/>
          <w:szCs w:val="21"/>
        </w:rPr>
        <w:t>．</w:t>
      </w:r>
      <w:r>
        <w:rPr>
          <w:rFonts w:ascii="Helvetica" w:hAnsi="Helvetica" w:cs="Helvetica"/>
          <w:color w:val="333333"/>
          <w:sz w:val="21"/>
          <w:szCs w:val="21"/>
        </w:rPr>
        <w:t>11</w:t>
      </w:r>
      <w:r>
        <w:rPr>
          <w:rFonts w:ascii="Helvetica" w:hAnsi="Helvetica" w:cs="Helvetica"/>
          <w:color w:val="333333"/>
          <w:sz w:val="21"/>
          <w:szCs w:val="21"/>
        </w:rPr>
        <w:t>亿元，资助失学儿童</w:t>
      </w:r>
      <w:r>
        <w:rPr>
          <w:rFonts w:ascii="Helvetica" w:hAnsi="Helvetica" w:cs="Helvetica"/>
          <w:color w:val="333333"/>
          <w:sz w:val="21"/>
          <w:szCs w:val="21"/>
        </w:rPr>
        <w:t>209</w:t>
      </w:r>
      <w:r>
        <w:rPr>
          <w:rFonts w:ascii="Helvetica" w:hAnsi="Helvetica" w:cs="Helvetica"/>
          <w:color w:val="333333"/>
          <w:sz w:val="21"/>
          <w:szCs w:val="21"/>
        </w:rPr>
        <w:t>．</w:t>
      </w:r>
      <w:r>
        <w:rPr>
          <w:rFonts w:ascii="Helvetica" w:hAnsi="Helvetica" w:cs="Helvetica"/>
          <w:color w:val="333333"/>
          <w:sz w:val="21"/>
          <w:szCs w:val="21"/>
        </w:rPr>
        <w:t>88</w:t>
      </w:r>
      <w:r>
        <w:rPr>
          <w:rFonts w:ascii="Helvetica" w:hAnsi="Helvetica" w:cs="Helvetica"/>
          <w:color w:val="333333"/>
          <w:sz w:val="21"/>
          <w:szCs w:val="21"/>
        </w:rPr>
        <w:t>万名，援建希望小学</w:t>
      </w:r>
      <w:r>
        <w:rPr>
          <w:rFonts w:ascii="Helvetica" w:hAnsi="Helvetica" w:cs="Helvetica"/>
          <w:color w:val="333333"/>
          <w:sz w:val="21"/>
          <w:szCs w:val="21"/>
        </w:rPr>
        <w:t>7111</w:t>
      </w:r>
      <w:r>
        <w:rPr>
          <w:rFonts w:ascii="Helvetica" w:hAnsi="Helvetica" w:cs="Helvetica"/>
          <w:color w:val="333333"/>
          <w:sz w:val="21"/>
          <w:szCs w:val="21"/>
        </w:rPr>
        <w:t>所。为解决流动人口中适龄儿童少年就学问题，</w:t>
      </w:r>
      <w:r>
        <w:rPr>
          <w:rFonts w:ascii="Helvetica" w:hAnsi="Helvetica" w:cs="Helvetica"/>
          <w:color w:val="333333"/>
          <w:sz w:val="21"/>
          <w:szCs w:val="21"/>
        </w:rPr>
        <w:t>1998</w:t>
      </w:r>
      <w:r>
        <w:rPr>
          <w:rFonts w:ascii="Helvetica" w:hAnsi="Helvetica" w:cs="Helvetica"/>
          <w:color w:val="333333"/>
          <w:sz w:val="21"/>
          <w:szCs w:val="21"/>
        </w:rPr>
        <w:t>年国家教委、公安部制订《流动儿童少年就学暂行办法》，要求流入地人民政府依法为流动儿童少年就学创造条件，提供就学机会，保障其接受一定年限的义务教育。</w:t>
      </w:r>
      <w:r>
        <w:rPr>
          <w:rFonts w:ascii="Helvetica" w:hAnsi="Helvetica" w:cs="Helvetica"/>
          <w:color w:val="333333"/>
          <w:sz w:val="21"/>
          <w:szCs w:val="21"/>
        </w:rPr>
        <w:t>1997</w:t>
      </w:r>
      <w:r>
        <w:rPr>
          <w:rFonts w:ascii="Helvetica" w:hAnsi="Helvetica" w:cs="Helvetica"/>
          <w:color w:val="333333"/>
          <w:sz w:val="21"/>
          <w:szCs w:val="21"/>
        </w:rPr>
        <w:t>年，为残疾儿童办的特殊教育学校已有</w:t>
      </w:r>
      <w:r>
        <w:rPr>
          <w:rFonts w:ascii="Helvetica" w:hAnsi="Helvetica" w:cs="Helvetica"/>
          <w:color w:val="333333"/>
          <w:sz w:val="21"/>
          <w:szCs w:val="21"/>
        </w:rPr>
        <w:t>1440</w:t>
      </w:r>
      <w:r>
        <w:rPr>
          <w:rFonts w:ascii="Helvetica" w:hAnsi="Helvetica" w:cs="Helvetica"/>
          <w:color w:val="333333"/>
          <w:sz w:val="21"/>
          <w:szCs w:val="21"/>
        </w:rPr>
        <w:t>所，比</w:t>
      </w:r>
      <w:r>
        <w:rPr>
          <w:rFonts w:ascii="Helvetica" w:hAnsi="Helvetica" w:cs="Helvetica"/>
          <w:color w:val="333333"/>
          <w:sz w:val="21"/>
          <w:szCs w:val="21"/>
        </w:rPr>
        <w:t>1990</w:t>
      </w:r>
      <w:r>
        <w:rPr>
          <w:rFonts w:ascii="Helvetica" w:hAnsi="Helvetica" w:cs="Helvetica"/>
          <w:color w:val="333333"/>
          <w:sz w:val="21"/>
          <w:szCs w:val="21"/>
        </w:rPr>
        <w:t>年增加了近一倍；盲、聋、弱智儿童入学率由</w:t>
      </w:r>
      <w:r>
        <w:rPr>
          <w:rFonts w:ascii="Helvetica" w:hAnsi="Helvetica" w:cs="Helvetica"/>
          <w:color w:val="333333"/>
          <w:sz w:val="21"/>
          <w:szCs w:val="21"/>
        </w:rPr>
        <w:t>6</w:t>
      </w:r>
      <w:r>
        <w:rPr>
          <w:rFonts w:ascii="Helvetica" w:hAnsi="Helvetica" w:cs="Helvetica"/>
          <w:color w:val="333333"/>
          <w:sz w:val="21"/>
          <w:szCs w:val="21"/>
        </w:rPr>
        <w:t>％提高到</w:t>
      </w:r>
      <w:r>
        <w:rPr>
          <w:rFonts w:ascii="Helvetica" w:hAnsi="Helvetica" w:cs="Helvetica"/>
          <w:color w:val="333333"/>
          <w:sz w:val="21"/>
          <w:szCs w:val="21"/>
        </w:rPr>
        <w:t>64</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％。特殊教育在校生从</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3</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万人增长到</w:t>
      </w:r>
      <w:r>
        <w:rPr>
          <w:rFonts w:ascii="Helvetica" w:hAnsi="Helvetica" w:cs="Helvetica"/>
          <w:color w:val="333333"/>
          <w:sz w:val="21"/>
          <w:szCs w:val="21"/>
        </w:rPr>
        <w:t>1997</w:t>
      </w:r>
      <w:r>
        <w:rPr>
          <w:rFonts w:ascii="Helvetica" w:hAnsi="Helvetica" w:cs="Helvetica"/>
          <w:color w:val="333333"/>
          <w:sz w:val="21"/>
          <w:szCs w:val="21"/>
        </w:rPr>
        <w:t>年的</w:t>
      </w:r>
      <w:r>
        <w:rPr>
          <w:rFonts w:ascii="Helvetica" w:hAnsi="Helvetica" w:cs="Helvetica"/>
          <w:color w:val="333333"/>
          <w:sz w:val="21"/>
          <w:szCs w:val="21"/>
        </w:rPr>
        <w:t>34</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万人；在普通学校随班就读的残疾儿童</w:t>
      </w:r>
      <w:r>
        <w:rPr>
          <w:rFonts w:ascii="Helvetica" w:hAnsi="Helvetica" w:cs="Helvetica"/>
          <w:color w:val="333333"/>
          <w:sz w:val="21"/>
          <w:szCs w:val="21"/>
        </w:rPr>
        <w:t>34</w:t>
      </w:r>
      <w:r>
        <w:rPr>
          <w:rFonts w:ascii="Helvetica" w:hAnsi="Helvetica" w:cs="Helvetica"/>
          <w:color w:val="333333"/>
          <w:sz w:val="21"/>
          <w:szCs w:val="21"/>
        </w:rPr>
        <w:t>．</w:t>
      </w:r>
      <w:r>
        <w:rPr>
          <w:rFonts w:ascii="Helvetica" w:hAnsi="Helvetica" w:cs="Helvetica"/>
          <w:color w:val="333333"/>
          <w:sz w:val="21"/>
          <w:szCs w:val="21"/>
        </w:rPr>
        <w:t>06</w:t>
      </w:r>
      <w:r>
        <w:rPr>
          <w:rFonts w:ascii="Helvetica" w:hAnsi="Helvetica" w:cs="Helvetica"/>
          <w:color w:val="333333"/>
          <w:sz w:val="21"/>
          <w:szCs w:val="21"/>
        </w:rPr>
        <w:t>万人，是</w:t>
      </w:r>
      <w:r>
        <w:rPr>
          <w:rFonts w:ascii="Helvetica" w:hAnsi="Helvetica" w:cs="Helvetica"/>
          <w:color w:val="333333"/>
          <w:sz w:val="21"/>
          <w:szCs w:val="21"/>
        </w:rPr>
        <w:t>1990</w:t>
      </w:r>
      <w:r>
        <w:rPr>
          <w:rFonts w:ascii="Helvetica" w:hAnsi="Helvetica" w:cs="Helvetica"/>
          <w:color w:val="333333"/>
          <w:sz w:val="21"/>
          <w:szCs w:val="21"/>
        </w:rPr>
        <w:t>年的近</w:t>
      </w:r>
      <w:r>
        <w:rPr>
          <w:rFonts w:ascii="Helvetica" w:hAnsi="Helvetica" w:cs="Helvetica"/>
          <w:color w:val="333333"/>
          <w:sz w:val="21"/>
          <w:szCs w:val="21"/>
        </w:rPr>
        <w:t>5</w:t>
      </w:r>
      <w:r>
        <w:rPr>
          <w:rFonts w:ascii="Helvetica" w:hAnsi="Helvetica" w:cs="Helvetica"/>
          <w:color w:val="333333"/>
          <w:sz w:val="21"/>
          <w:szCs w:val="21"/>
        </w:rPr>
        <w:t>倍。儿童健康水平显著提高。目前，全国已有爱婴医院</w:t>
      </w:r>
      <w:r>
        <w:rPr>
          <w:rFonts w:ascii="Helvetica" w:hAnsi="Helvetica" w:cs="Helvetica"/>
          <w:color w:val="333333"/>
          <w:sz w:val="21"/>
          <w:szCs w:val="21"/>
        </w:rPr>
        <w:t>4730</w:t>
      </w:r>
      <w:r>
        <w:rPr>
          <w:rFonts w:ascii="Helvetica" w:hAnsi="Helvetica" w:cs="Helvetica"/>
          <w:color w:val="333333"/>
          <w:sz w:val="21"/>
          <w:szCs w:val="21"/>
        </w:rPr>
        <w:t>所。据统计，到</w:t>
      </w:r>
      <w:r>
        <w:rPr>
          <w:rFonts w:ascii="Helvetica" w:hAnsi="Helvetica" w:cs="Helvetica"/>
          <w:color w:val="333333"/>
          <w:sz w:val="21"/>
          <w:szCs w:val="21"/>
        </w:rPr>
        <w:t>1997</w:t>
      </w:r>
      <w:r>
        <w:rPr>
          <w:rFonts w:ascii="Helvetica" w:hAnsi="Helvetica" w:cs="Helvetica"/>
          <w:color w:val="333333"/>
          <w:sz w:val="21"/>
          <w:szCs w:val="21"/>
        </w:rPr>
        <w:t>年底，全球</w:t>
      </w:r>
      <w:r>
        <w:rPr>
          <w:rFonts w:ascii="Helvetica" w:hAnsi="Helvetica" w:cs="Helvetica"/>
          <w:color w:val="333333"/>
          <w:sz w:val="21"/>
          <w:szCs w:val="21"/>
        </w:rPr>
        <w:t>2000</w:t>
      </w:r>
      <w:r>
        <w:rPr>
          <w:rFonts w:ascii="Helvetica" w:hAnsi="Helvetica" w:cs="Helvetica"/>
          <w:color w:val="333333"/>
          <w:sz w:val="21"/>
          <w:szCs w:val="21"/>
        </w:rPr>
        <w:t>年儿童发展的</w:t>
      </w:r>
      <w:r>
        <w:rPr>
          <w:rFonts w:ascii="Helvetica" w:hAnsi="Helvetica" w:cs="Helvetica"/>
          <w:color w:val="333333"/>
          <w:sz w:val="21"/>
          <w:szCs w:val="21"/>
        </w:rPr>
        <w:t>24</w:t>
      </w:r>
      <w:r>
        <w:rPr>
          <w:rFonts w:ascii="Helvetica" w:hAnsi="Helvetica" w:cs="Helvetica"/>
          <w:color w:val="333333"/>
          <w:sz w:val="21"/>
          <w:szCs w:val="21"/>
        </w:rPr>
        <w:t>项目标中，中国有</w:t>
      </w:r>
      <w:r>
        <w:rPr>
          <w:rFonts w:ascii="Helvetica" w:hAnsi="Helvetica" w:cs="Helvetica"/>
          <w:color w:val="333333"/>
          <w:sz w:val="21"/>
          <w:szCs w:val="21"/>
        </w:rPr>
        <w:t>14</w:t>
      </w:r>
      <w:r>
        <w:rPr>
          <w:rFonts w:ascii="Helvetica" w:hAnsi="Helvetica" w:cs="Helvetica"/>
          <w:color w:val="333333"/>
          <w:sz w:val="21"/>
          <w:szCs w:val="21"/>
        </w:rPr>
        <w:t>项已经或即将实现。婴儿死亡率和</w:t>
      </w:r>
      <w:r>
        <w:rPr>
          <w:rFonts w:ascii="Helvetica" w:hAnsi="Helvetica" w:cs="Helvetica"/>
          <w:color w:val="333333"/>
          <w:sz w:val="21"/>
          <w:szCs w:val="21"/>
        </w:rPr>
        <w:t>5</w:t>
      </w:r>
      <w:r>
        <w:rPr>
          <w:rFonts w:ascii="Helvetica" w:hAnsi="Helvetica" w:cs="Helvetica"/>
          <w:color w:val="333333"/>
          <w:sz w:val="21"/>
          <w:szCs w:val="21"/>
        </w:rPr>
        <w:t>岁以下儿童死亡率分别为</w:t>
      </w:r>
      <w:r>
        <w:rPr>
          <w:rFonts w:ascii="Helvetica" w:hAnsi="Helvetica" w:cs="Helvetica"/>
          <w:color w:val="333333"/>
          <w:sz w:val="21"/>
          <w:szCs w:val="21"/>
        </w:rPr>
        <w:t>33</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和</w:t>
      </w:r>
      <w:r>
        <w:rPr>
          <w:rFonts w:ascii="Helvetica" w:hAnsi="Helvetica" w:cs="Helvetica"/>
          <w:color w:val="333333"/>
          <w:sz w:val="21"/>
          <w:szCs w:val="21"/>
        </w:rPr>
        <w:t>42</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，婴儿死亡率比</w:t>
      </w:r>
      <w:r>
        <w:rPr>
          <w:rFonts w:ascii="Helvetica" w:hAnsi="Helvetica" w:cs="Helvetica"/>
          <w:color w:val="333333"/>
          <w:sz w:val="21"/>
          <w:szCs w:val="21"/>
        </w:rPr>
        <w:t>20</w:t>
      </w:r>
      <w:r>
        <w:rPr>
          <w:rFonts w:ascii="Helvetica" w:hAnsi="Helvetica" w:cs="Helvetica"/>
          <w:color w:val="333333"/>
          <w:sz w:val="21"/>
          <w:szCs w:val="21"/>
        </w:rPr>
        <w:t>年前的</w:t>
      </w:r>
      <w:r>
        <w:rPr>
          <w:rFonts w:ascii="Helvetica" w:hAnsi="Helvetica" w:cs="Helvetica"/>
          <w:color w:val="333333"/>
          <w:sz w:val="21"/>
          <w:szCs w:val="21"/>
        </w:rPr>
        <w:t>74‰</w:t>
      </w:r>
      <w:r>
        <w:rPr>
          <w:rFonts w:ascii="Helvetica" w:hAnsi="Helvetica" w:cs="Helvetica"/>
          <w:color w:val="333333"/>
          <w:sz w:val="21"/>
          <w:szCs w:val="21"/>
        </w:rPr>
        <w:t>下降</w:t>
      </w:r>
      <w:r>
        <w:rPr>
          <w:rFonts w:ascii="Helvetica" w:hAnsi="Helvetica" w:cs="Helvetica"/>
          <w:color w:val="333333"/>
          <w:sz w:val="21"/>
          <w:szCs w:val="21"/>
        </w:rPr>
        <w:t>40</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个千分点，</w:t>
      </w:r>
      <w:r>
        <w:rPr>
          <w:rFonts w:ascii="Helvetica" w:hAnsi="Helvetica" w:cs="Helvetica"/>
          <w:color w:val="333333"/>
          <w:sz w:val="21"/>
          <w:szCs w:val="21"/>
        </w:rPr>
        <w:t>5</w:t>
      </w:r>
      <w:r>
        <w:rPr>
          <w:rFonts w:ascii="Helvetica" w:hAnsi="Helvetica" w:cs="Helvetica"/>
          <w:color w:val="333333"/>
          <w:sz w:val="21"/>
          <w:szCs w:val="21"/>
        </w:rPr>
        <w:t>岁以下儿童死亡率也下降近</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w:t>
      </w:r>
      <w:r>
        <w:rPr>
          <w:rFonts w:ascii="Helvetica" w:hAnsi="Helvetica" w:cs="Helvetica"/>
          <w:color w:val="333333"/>
          <w:sz w:val="21"/>
          <w:szCs w:val="21"/>
        </w:rPr>
        <w:t>1997</w:t>
      </w:r>
      <w:r>
        <w:rPr>
          <w:rFonts w:ascii="Helvetica" w:hAnsi="Helvetica" w:cs="Helvetica"/>
          <w:color w:val="333333"/>
          <w:sz w:val="21"/>
          <w:szCs w:val="21"/>
        </w:rPr>
        <w:t>年儿童腹泻死亡率为</w:t>
      </w:r>
      <w:r>
        <w:rPr>
          <w:rFonts w:ascii="Helvetica" w:hAnsi="Helvetica" w:cs="Helvetica"/>
          <w:color w:val="333333"/>
          <w:sz w:val="21"/>
          <w:szCs w:val="21"/>
        </w:rPr>
        <w:t>141</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w:t>
      </w:r>
      <w:r>
        <w:rPr>
          <w:rFonts w:ascii="Helvetica" w:hAnsi="Helvetica" w:cs="Helvetica"/>
          <w:color w:val="333333"/>
          <w:sz w:val="21"/>
          <w:szCs w:val="21"/>
        </w:rPr>
        <w:t>10</w:t>
      </w:r>
      <w:r>
        <w:rPr>
          <w:rFonts w:ascii="Helvetica" w:hAnsi="Helvetica" w:cs="Helvetica"/>
          <w:color w:val="333333"/>
          <w:sz w:val="21"/>
          <w:szCs w:val="21"/>
        </w:rPr>
        <w:t>万，比</w:t>
      </w:r>
      <w:r>
        <w:rPr>
          <w:rFonts w:ascii="Helvetica" w:hAnsi="Helvetica" w:cs="Helvetica"/>
          <w:color w:val="333333"/>
          <w:sz w:val="21"/>
          <w:szCs w:val="21"/>
        </w:rPr>
        <w:t>1991</w:t>
      </w:r>
      <w:r>
        <w:rPr>
          <w:rFonts w:ascii="Helvetica" w:hAnsi="Helvetica" w:cs="Helvetica"/>
          <w:color w:val="333333"/>
          <w:sz w:val="21"/>
          <w:szCs w:val="21"/>
        </w:rPr>
        <w:t>年下降</w:t>
      </w:r>
      <w:r>
        <w:rPr>
          <w:rFonts w:ascii="Helvetica" w:hAnsi="Helvetica" w:cs="Helvetica"/>
          <w:color w:val="333333"/>
          <w:sz w:val="21"/>
          <w:szCs w:val="21"/>
        </w:rPr>
        <w:t>67</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％。全国共建立康复中心</w:t>
      </w:r>
      <w:r>
        <w:rPr>
          <w:rFonts w:ascii="Helvetica" w:hAnsi="Helvetica" w:cs="Helvetica"/>
          <w:color w:val="333333"/>
          <w:sz w:val="21"/>
          <w:szCs w:val="21"/>
        </w:rPr>
        <w:t>(</w:t>
      </w:r>
      <w:r>
        <w:rPr>
          <w:rFonts w:ascii="Helvetica" w:hAnsi="Helvetica" w:cs="Helvetica"/>
          <w:color w:val="333333"/>
          <w:sz w:val="21"/>
          <w:szCs w:val="21"/>
        </w:rPr>
        <w:t>站点</w:t>
      </w:r>
      <w:r>
        <w:rPr>
          <w:rFonts w:ascii="Helvetica" w:hAnsi="Helvetica" w:cs="Helvetica"/>
          <w:color w:val="333333"/>
          <w:sz w:val="21"/>
          <w:szCs w:val="21"/>
        </w:rPr>
        <w:t>)</w:t>
      </w:r>
      <w:r>
        <w:rPr>
          <w:rFonts w:ascii="Helvetica" w:hAnsi="Helvetica" w:cs="Helvetica"/>
          <w:color w:val="333333"/>
          <w:sz w:val="21"/>
          <w:szCs w:val="21"/>
        </w:rPr>
        <w:t>达</w:t>
      </w:r>
      <w:r>
        <w:rPr>
          <w:rFonts w:ascii="Helvetica" w:hAnsi="Helvetica" w:cs="Helvetica"/>
          <w:color w:val="333333"/>
          <w:sz w:val="21"/>
          <w:szCs w:val="21"/>
        </w:rPr>
        <w:t>3371</w:t>
      </w:r>
      <w:r>
        <w:rPr>
          <w:rFonts w:ascii="Helvetica" w:hAnsi="Helvetica" w:cs="Helvetica"/>
          <w:color w:val="333333"/>
          <w:sz w:val="21"/>
          <w:szCs w:val="21"/>
        </w:rPr>
        <w:t>个，</w:t>
      </w:r>
      <w:r>
        <w:rPr>
          <w:rFonts w:ascii="Helvetica" w:hAnsi="Helvetica" w:cs="Helvetica"/>
          <w:color w:val="333333"/>
          <w:sz w:val="21"/>
          <w:szCs w:val="21"/>
        </w:rPr>
        <w:t>10</w:t>
      </w:r>
      <w:r>
        <w:rPr>
          <w:rFonts w:ascii="Helvetica" w:hAnsi="Helvetica" w:cs="Helvetica"/>
          <w:color w:val="333333"/>
          <w:sz w:val="21"/>
          <w:szCs w:val="21"/>
        </w:rPr>
        <w:t>年内已有</w:t>
      </w:r>
      <w:r>
        <w:rPr>
          <w:rFonts w:ascii="Helvetica" w:hAnsi="Helvetica" w:cs="Helvetica"/>
          <w:color w:val="333333"/>
          <w:sz w:val="21"/>
          <w:szCs w:val="21"/>
        </w:rPr>
        <w:t>416</w:t>
      </w:r>
      <w:r>
        <w:rPr>
          <w:rFonts w:ascii="Helvetica" w:hAnsi="Helvetica" w:cs="Helvetica"/>
          <w:color w:val="333333"/>
          <w:sz w:val="21"/>
          <w:szCs w:val="21"/>
        </w:rPr>
        <w:t>万残疾人得到不同程度的康复，其中</w:t>
      </w:r>
      <w:r>
        <w:rPr>
          <w:rFonts w:ascii="Helvetica" w:hAnsi="Helvetica" w:cs="Helvetica"/>
          <w:color w:val="333333"/>
          <w:sz w:val="21"/>
          <w:szCs w:val="21"/>
        </w:rPr>
        <w:t>9</w:t>
      </w:r>
      <w:r>
        <w:rPr>
          <w:rFonts w:ascii="Helvetica" w:hAnsi="Helvetica" w:cs="Helvetica"/>
          <w:color w:val="333333"/>
          <w:sz w:val="21"/>
          <w:szCs w:val="21"/>
        </w:rPr>
        <w:t>万聋儿开口说话，</w:t>
      </w:r>
      <w:r>
        <w:rPr>
          <w:rFonts w:ascii="Helvetica" w:hAnsi="Helvetica" w:cs="Helvetica"/>
          <w:color w:val="333333"/>
          <w:sz w:val="21"/>
          <w:szCs w:val="21"/>
        </w:rPr>
        <w:t>60</w:t>
      </w:r>
      <w:r>
        <w:rPr>
          <w:rFonts w:ascii="Helvetica" w:hAnsi="Helvetica" w:cs="Helvetica"/>
          <w:color w:val="333333"/>
          <w:sz w:val="21"/>
          <w:szCs w:val="21"/>
        </w:rPr>
        <w:t>万儿麻后遗症患者经矫治手术改善了功能，</w:t>
      </w:r>
      <w:r>
        <w:rPr>
          <w:rFonts w:ascii="Helvetica" w:hAnsi="Helvetica" w:cs="Helvetica"/>
          <w:color w:val="333333"/>
          <w:sz w:val="21"/>
          <w:szCs w:val="21"/>
        </w:rPr>
        <w:t>14</w:t>
      </w:r>
      <w:r>
        <w:rPr>
          <w:rFonts w:ascii="Helvetica" w:hAnsi="Helvetica" w:cs="Helvetica"/>
          <w:color w:val="333333"/>
          <w:sz w:val="21"/>
          <w:szCs w:val="21"/>
        </w:rPr>
        <w:t>万智力残疾儿童通过康复训练，增强了认知和自理能力。由国家投资兴办的城市儿童福利院</w:t>
      </w:r>
      <w:r>
        <w:rPr>
          <w:rFonts w:ascii="Helvetica" w:hAnsi="Helvetica" w:cs="Helvetica"/>
          <w:color w:val="333333"/>
          <w:sz w:val="21"/>
          <w:szCs w:val="21"/>
        </w:rPr>
        <w:t>91</w:t>
      </w:r>
      <w:r>
        <w:rPr>
          <w:rFonts w:ascii="Helvetica" w:hAnsi="Helvetica" w:cs="Helvetica"/>
          <w:color w:val="333333"/>
          <w:sz w:val="21"/>
          <w:szCs w:val="21"/>
        </w:rPr>
        <w:t>所，收养孤儿</w:t>
      </w:r>
      <w:r>
        <w:rPr>
          <w:rFonts w:ascii="Helvetica" w:hAnsi="Helvetica" w:cs="Helvetica"/>
          <w:color w:val="333333"/>
          <w:sz w:val="21"/>
          <w:szCs w:val="21"/>
        </w:rPr>
        <w:t>2</w:t>
      </w:r>
      <w:r>
        <w:rPr>
          <w:rFonts w:ascii="Helvetica" w:hAnsi="Helvetica" w:cs="Helvetica"/>
          <w:color w:val="333333"/>
          <w:sz w:val="21"/>
          <w:szCs w:val="21"/>
        </w:rPr>
        <w:t>万多名。国家通过计划免疫消灭了脊髓灰质炎。全民食盐加碘，为</w:t>
      </w:r>
      <w:r>
        <w:rPr>
          <w:rFonts w:ascii="Helvetica" w:hAnsi="Helvetica" w:cs="Helvetica"/>
          <w:color w:val="333333"/>
          <w:sz w:val="21"/>
          <w:szCs w:val="21"/>
        </w:rPr>
        <w:t>9000</w:t>
      </w:r>
      <w:r>
        <w:rPr>
          <w:rFonts w:ascii="Helvetica" w:hAnsi="Helvetica" w:cs="Helvetica"/>
          <w:color w:val="333333"/>
          <w:sz w:val="21"/>
          <w:szCs w:val="21"/>
        </w:rPr>
        <w:t>多万孕妇、</w:t>
      </w:r>
      <w:r>
        <w:rPr>
          <w:rFonts w:ascii="Helvetica" w:hAnsi="Helvetica" w:cs="Helvetica"/>
          <w:color w:val="333333"/>
          <w:sz w:val="21"/>
          <w:szCs w:val="21"/>
        </w:rPr>
        <w:t>2</w:t>
      </w:r>
      <w:r>
        <w:rPr>
          <w:rFonts w:ascii="Helvetica" w:hAnsi="Helvetica" w:cs="Helvetica"/>
          <w:color w:val="333333"/>
          <w:sz w:val="21"/>
          <w:szCs w:val="21"/>
        </w:rPr>
        <w:t>岁以内婴幼儿等特需人群补用碘油丸，减少了残疾发生。</w:t>
      </w:r>
      <w:r>
        <w:rPr>
          <w:rFonts w:ascii="Helvetica" w:hAnsi="Helvetica" w:cs="Helvetica"/>
          <w:color w:val="333333"/>
          <w:sz w:val="21"/>
          <w:szCs w:val="21"/>
        </w:rPr>
        <w:br/>
        <w:t> </w:t>
      </w:r>
      <w:r>
        <w:rPr>
          <w:rFonts w:ascii="Helvetica" w:hAnsi="Helvetica" w:cs="Helvetica"/>
          <w:color w:val="333333"/>
          <w:sz w:val="21"/>
          <w:szCs w:val="21"/>
        </w:rPr>
        <w:br/>
      </w:r>
      <w:r>
        <w:rPr>
          <w:rFonts w:ascii="Helvetica" w:hAnsi="Helvetica" w:cs="Helvetica"/>
          <w:color w:val="333333"/>
          <w:sz w:val="21"/>
          <w:szCs w:val="21"/>
        </w:rPr>
        <w:t xml:space="preserve">　　</w:t>
      </w:r>
      <w:r>
        <w:rPr>
          <w:rStyle w:val="a4"/>
          <w:rFonts w:ascii="Helvetica" w:hAnsi="Helvetica" w:cs="Helvetica"/>
          <w:color w:val="333333"/>
          <w:sz w:val="21"/>
          <w:szCs w:val="21"/>
        </w:rPr>
        <w:t>六、少数民族的权利</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lastRenderedPageBreak/>
        <w:t xml:space="preserve">　　中国实行各民族一律平等和对少数民族特殊保护的政策。少数民族人民不仅同汉族人民一样平等地享有宪法和法律规定的全部公民权利，而且依法享有少数民族特有的各种权利。</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少数民族享有参与管理国家事务和管理本民族事务的权利。九届全国人大、政协中，</w:t>
      </w:r>
      <w:r>
        <w:rPr>
          <w:rFonts w:ascii="Helvetica" w:hAnsi="Helvetica" w:cs="Helvetica"/>
          <w:color w:val="333333"/>
          <w:sz w:val="21"/>
          <w:szCs w:val="21"/>
        </w:rPr>
        <w:t>55</w:t>
      </w:r>
      <w:r>
        <w:rPr>
          <w:rFonts w:ascii="Helvetica" w:hAnsi="Helvetica" w:cs="Helvetica"/>
          <w:color w:val="333333"/>
          <w:sz w:val="21"/>
          <w:szCs w:val="21"/>
        </w:rPr>
        <w:t>个少数民族都有代表和委员。占全国人口总数</w:t>
      </w:r>
      <w:r>
        <w:rPr>
          <w:rFonts w:ascii="Helvetica" w:hAnsi="Helvetica" w:cs="Helvetica"/>
          <w:color w:val="333333"/>
          <w:sz w:val="21"/>
          <w:szCs w:val="21"/>
        </w:rPr>
        <w:t>8</w:t>
      </w:r>
      <w:r>
        <w:rPr>
          <w:rFonts w:ascii="Helvetica" w:hAnsi="Helvetica" w:cs="Helvetica"/>
          <w:color w:val="333333"/>
          <w:sz w:val="21"/>
          <w:szCs w:val="21"/>
        </w:rPr>
        <w:t>．</w:t>
      </w:r>
      <w:r>
        <w:rPr>
          <w:rFonts w:ascii="Helvetica" w:hAnsi="Helvetica" w:cs="Helvetica"/>
          <w:color w:val="333333"/>
          <w:sz w:val="21"/>
          <w:szCs w:val="21"/>
        </w:rPr>
        <w:t>98</w:t>
      </w:r>
      <w:r>
        <w:rPr>
          <w:rFonts w:ascii="Helvetica" w:hAnsi="Helvetica" w:cs="Helvetica"/>
          <w:color w:val="333333"/>
          <w:sz w:val="21"/>
          <w:szCs w:val="21"/>
        </w:rPr>
        <w:t>％的少数民族，有全国人大代表</w:t>
      </w:r>
      <w:r>
        <w:rPr>
          <w:rFonts w:ascii="Helvetica" w:hAnsi="Helvetica" w:cs="Helvetica"/>
          <w:color w:val="333333"/>
          <w:sz w:val="21"/>
          <w:szCs w:val="21"/>
        </w:rPr>
        <w:t>428</w:t>
      </w:r>
      <w:r>
        <w:rPr>
          <w:rFonts w:ascii="Helvetica" w:hAnsi="Helvetica" w:cs="Helvetica"/>
          <w:color w:val="333333"/>
          <w:sz w:val="21"/>
          <w:szCs w:val="21"/>
        </w:rPr>
        <w:t>名，占代表总数的</w:t>
      </w:r>
      <w:r>
        <w:rPr>
          <w:rFonts w:ascii="Helvetica" w:hAnsi="Helvetica" w:cs="Helvetica"/>
          <w:color w:val="333333"/>
          <w:sz w:val="21"/>
          <w:szCs w:val="21"/>
        </w:rPr>
        <w:t>14</w:t>
      </w:r>
      <w:r>
        <w:rPr>
          <w:rFonts w:ascii="Helvetica" w:hAnsi="Helvetica" w:cs="Helvetica"/>
          <w:color w:val="333333"/>
          <w:sz w:val="21"/>
          <w:szCs w:val="21"/>
        </w:rPr>
        <w:t>．</w:t>
      </w:r>
      <w:r>
        <w:rPr>
          <w:rFonts w:ascii="Helvetica" w:hAnsi="Helvetica" w:cs="Helvetica"/>
          <w:color w:val="333333"/>
          <w:sz w:val="21"/>
          <w:szCs w:val="21"/>
        </w:rPr>
        <w:t>37</w:t>
      </w:r>
      <w:r>
        <w:rPr>
          <w:rFonts w:ascii="Helvetica" w:hAnsi="Helvetica" w:cs="Helvetica"/>
          <w:color w:val="333333"/>
          <w:sz w:val="21"/>
          <w:szCs w:val="21"/>
        </w:rPr>
        <w:t>％；全国政协委员</w:t>
      </w:r>
      <w:r>
        <w:rPr>
          <w:rFonts w:ascii="Helvetica" w:hAnsi="Helvetica" w:cs="Helvetica"/>
          <w:color w:val="333333"/>
          <w:sz w:val="21"/>
          <w:szCs w:val="21"/>
        </w:rPr>
        <w:t>257</w:t>
      </w:r>
      <w:r>
        <w:rPr>
          <w:rFonts w:ascii="Helvetica" w:hAnsi="Helvetica" w:cs="Helvetica"/>
          <w:color w:val="333333"/>
          <w:sz w:val="21"/>
          <w:szCs w:val="21"/>
        </w:rPr>
        <w:t>名，占委员总数的</w:t>
      </w:r>
      <w:r>
        <w:rPr>
          <w:rFonts w:ascii="Helvetica" w:hAnsi="Helvetica" w:cs="Helvetica"/>
          <w:color w:val="333333"/>
          <w:sz w:val="21"/>
          <w:szCs w:val="21"/>
        </w:rPr>
        <w:t>11</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％。各少数民族聚居的地方，实行民族区域自治。自</w:t>
      </w:r>
      <w:r>
        <w:rPr>
          <w:rFonts w:ascii="Helvetica" w:hAnsi="Helvetica" w:cs="Helvetica"/>
          <w:color w:val="333333"/>
          <w:sz w:val="21"/>
          <w:szCs w:val="21"/>
        </w:rPr>
        <w:t>1978</w:t>
      </w:r>
      <w:r>
        <w:rPr>
          <w:rFonts w:ascii="Helvetica" w:hAnsi="Helvetica" w:cs="Helvetica"/>
          <w:color w:val="333333"/>
          <w:sz w:val="21"/>
          <w:szCs w:val="21"/>
        </w:rPr>
        <w:t>年以来，中国新设立民族自治地方</w:t>
      </w:r>
      <w:r>
        <w:rPr>
          <w:rFonts w:ascii="Helvetica" w:hAnsi="Helvetica" w:cs="Helvetica"/>
          <w:color w:val="333333"/>
          <w:sz w:val="21"/>
          <w:szCs w:val="21"/>
        </w:rPr>
        <w:t>63</w:t>
      </w:r>
      <w:r>
        <w:rPr>
          <w:rFonts w:ascii="Helvetica" w:hAnsi="Helvetica" w:cs="Helvetica"/>
          <w:color w:val="333333"/>
          <w:sz w:val="21"/>
          <w:szCs w:val="21"/>
        </w:rPr>
        <w:t>个，目前全国共有</w:t>
      </w:r>
      <w:r>
        <w:rPr>
          <w:rFonts w:ascii="Helvetica" w:hAnsi="Helvetica" w:cs="Helvetica"/>
          <w:color w:val="333333"/>
          <w:sz w:val="21"/>
          <w:szCs w:val="21"/>
        </w:rPr>
        <w:t>5</w:t>
      </w:r>
      <w:r>
        <w:rPr>
          <w:rFonts w:ascii="Helvetica" w:hAnsi="Helvetica" w:cs="Helvetica"/>
          <w:color w:val="333333"/>
          <w:sz w:val="21"/>
          <w:szCs w:val="21"/>
        </w:rPr>
        <w:t>个少数民族自治区、</w:t>
      </w:r>
      <w:r>
        <w:rPr>
          <w:rFonts w:ascii="Helvetica" w:hAnsi="Helvetica" w:cs="Helvetica"/>
          <w:color w:val="333333"/>
          <w:sz w:val="21"/>
          <w:szCs w:val="21"/>
        </w:rPr>
        <w:t>30</w:t>
      </w:r>
      <w:r>
        <w:rPr>
          <w:rFonts w:ascii="Helvetica" w:hAnsi="Helvetica" w:cs="Helvetica"/>
          <w:color w:val="333333"/>
          <w:sz w:val="21"/>
          <w:szCs w:val="21"/>
        </w:rPr>
        <w:t>个自治州、</w:t>
      </w:r>
      <w:r>
        <w:rPr>
          <w:rFonts w:ascii="Helvetica" w:hAnsi="Helvetica" w:cs="Helvetica"/>
          <w:color w:val="333333"/>
          <w:sz w:val="21"/>
          <w:szCs w:val="21"/>
        </w:rPr>
        <w:t>120</w:t>
      </w:r>
      <w:r>
        <w:rPr>
          <w:rFonts w:ascii="Helvetica" w:hAnsi="Helvetica" w:cs="Helvetica"/>
          <w:color w:val="333333"/>
          <w:sz w:val="21"/>
          <w:szCs w:val="21"/>
        </w:rPr>
        <w:t>个自治县</w:t>
      </w:r>
      <w:r>
        <w:rPr>
          <w:rFonts w:ascii="Helvetica" w:hAnsi="Helvetica" w:cs="Helvetica"/>
          <w:color w:val="333333"/>
          <w:sz w:val="21"/>
          <w:szCs w:val="21"/>
        </w:rPr>
        <w:t>(</w:t>
      </w:r>
      <w:r>
        <w:rPr>
          <w:rFonts w:ascii="Helvetica" w:hAnsi="Helvetica" w:cs="Helvetica"/>
          <w:color w:val="333333"/>
          <w:sz w:val="21"/>
          <w:szCs w:val="21"/>
        </w:rPr>
        <w:t>旗</w:t>
      </w:r>
      <w:r>
        <w:rPr>
          <w:rFonts w:ascii="Helvetica" w:hAnsi="Helvetica" w:cs="Helvetica"/>
          <w:color w:val="333333"/>
          <w:sz w:val="21"/>
          <w:szCs w:val="21"/>
        </w:rPr>
        <w:t>)</w:t>
      </w:r>
      <w:r>
        <w:rPr>
          <w:rFonts w:ascii="Helvetica" w:hAnsi="Helvetica" w:cs="Helvetica"/>
          <w:color w:val="333333"/>
          <w:sz w:val="21"/>
          <w:szCs w:val="21"/>
        </w:rPr>
        <w:t>和</w:t>
      </w:r>
      <w:r>
        <w:rPr>
          <w:rFonts w:ascii="Helvetica" w:hAnsi="Helvetica" w:cs="Helvetica"/>
          <w:color w:val="333333"/>
          <w:sz w:val="21"/>
          <w:szCs w:val="21"/>
        </w:rPr>
        <w:t>1200</w:t>
      </w:r>
      <w:r>
        <w:rPr>
          <w:rFonts w:ascii="Helvetica" w:hAnsi="Helvetica" w:cs="Helvetica"/>
          <w:color w:val="333333"/>
          <w:sz w:val="21"/>
          <w:szCs w:val="21"/>
        </w:rPr>
        <w:t>多个民族乡。全国</w:t>
      </w:r>
      <w:r>
        <w:rPr>
          <w:rFonts w:ascii="Helvetica" w:hAnsi="Helvetica" w:cs="Helvetica"/>
          <w:color w:val="333333"/>
          <w:sz w:val="21"/>
          <w:szCs w:val="21"/>
        </w:rPr>
        <w:t>55</w:t>
      </w:r>
      <w:r>
        <w:rPr>
          <w:rFonts w:ascii="Helvetica" w:hAnsi="Helvetica" w:cs="Helvetica"/>
          <w:color w:val="333333"/>
          <w:sz w:val="21"/>
          <w:szCs w:val="21"/>
        </w:rPr>
        <w:t>个少数民族已有</w:t>
      </w:r>
      <w:r>
        <w:rPr>
          <w:rFonts w:ascii="Helvetica" w:hAnsi="Helvetica" w:cs="Helvetica"/>
          <w:color w:val="333333"/>
          <w:sz w:val="21"/>
          <w:szCs w:val="21"/>
        </w:rPr>
        <w:t>44</w:t>
      </w:r>
      <w:r>
        <w:rPr>
          <w:rFonts w:ascii="Helvetica" w:hAnsi="Helvetica" w:cs="Helvetica"/>
          <w:color w:val="333333"/>
          <w:sz w:val="21"/>
          <w:szCs w:val="21"/>
        </w:rPr>
        <w:t>个民族建立了自治地方，实行区域自治的民族人口占少数民族总人口的</w:t>
      </w:r>
      <w:r>
        <w:rPr>
          <w:rFonts w:ascii="Helvetica" w:hAnsi="Helvetica" w:cs="Helvetica"/>
          <w:color w:val="333333"/>
          <w:sz w:val="21"/>
          <w:szCs w:val="21"/>
        </w:rPr>
        <w:t>75</w:t>
      </w:r>
      <w:r>
        <w:rPr>
          <w:rFonts w:ascii="Helvetica" w:hAnsi="Helvetica" w:cs="Helvetica"/>
          <w:color w:val="333333"/>
          <w:sz w:val="21"/>
          <w:szCs w:val="21"/>
        </w:rPr>
        <w:t>％。民族区域自治制度赋予各少数民族人民充分的管理本地区和本民族事务的自治权利。按照《民族区域自治法》的规定，民族自治地方的人大常委会，由实行区域自治民族的公民担任主任或副主任；各自治区主席、自治州州长、自治县县长，都由实行区域自治民族的公民担任；自治地方人民政府的其他组成人员都尽量配备实行区域自治的民族和其他少数民族的人员。目前，全国少数民族干部已达</w:t>
      </w:r>
      <w:r>
        <w:rPr>
          <w:rFonts w:ascii="Helvetica" w:hAnsi="Helvetica" w:cs="Helvetica"/>
          <w:color w:val="333333"/>
          <w:sz w:val="21"/>
          <w:szCs w:val="21"/>
        </w:rPr>
        <w:t>250</w:t>
      </w:r>
      <w:r>
        <w:rPr>
          <w:rFonts w:ascii="Helvetica" w:hAnsi="Helvetica" w:cs="Helvetica"/>
          <w:color w:val="333333"/>
          <w:sz w:val="21"/>
          <w:szCs w:val="21"/>
        </w:rPr>
        <w:t>万人。</w:t>
      </w:r>
      <w:r>
        <w:rPr>
          <w:rFonts w:ascii="Helvetica" w:hAnsi="Helvetica" w:cs="Helvetica"/>
          <w:color w:val="333333"/>
          <w:sz w:val="21"/>
          <w:szCs w:val="21"/>
        </w:rPr>
        <w:t>1998</w:t>
      </w:r>
      <w:r>
        <w:rPr>
          <w:rFonts w:ascii="Helvetica" w:hAnsi="Helvetica" w:cs="Helvetica"/>
          <w:color w:val="333333"/>
          <w:sz w:val="21"/>
          <w:szCs w:val="21"/>
        </w:rPr>
        <w:t>年，藏族干部已占西藏自治区干部总数的</w:t>
      </w:r>
      <w:r>
        <w:rPr>
          <w:rFonts w:ascii="Helvetica" w:hAnsi="Helvetica" w:cs="Helvetica"/>
          <w:color w:val="333333"/>
          <w:sz w:val="21"/>
          <w:szCs w:val="21"/>
        </w:rPr>
        <w:t>74</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国家对少数民族地区的经济和社会发展实行扶助政策，提供资金、技术、人才等方面的支援，促进了少数民族地区的经济发展和社会进步，提高了少数民族群众的生活水平。据统计，</w:t>
      </w:r>
      <w:r>
        <w:rPr>
          <w:rFonts w:ascii="Helvetica" w:hAnsi="Helvetica" w:cs="Helvetica"/>
          <w:color w:val="333333"/>
          <w:sz w:val="21"/>
          <w:szCs w:val="21"/>
        </w:rPr>
        <w:t>1997</w:t>
      </w:r>
      <w:r>
        <w:rPr>
          <w:rFonts w:ascii="Helvetica" w:hAnsi="Helvetica" w:cs="Helvetica"/>
          <w:color w:val="333333"/>
          <w:sz w:val="21"/>
          <w:szCs w:val="21"/>
        </w:rPr>
        <w:t>年，少数民族地区国内生产总值已由</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324</w:t>
      </w:r>
      <w:r>
        <w:rPr>
          <w:rFonts w:ascii="Helvetica" w:hAnsi="Helvetica" w:cs="Helvetica"/>
          <w:color w:val="333333"/>
          <w:sz w:val="21"/>
          <w:szCs w:val="21"/>
        </w:rPr>
        <w:t>亿元增加到</w:t>
      </w:r>
      <w:r>
        <w:rPr>
          <w:rFonts w:ascii="Helvetica" w:hAnsi="Helvetica" w:cs="Helvetica"/>
          <w:color w:val="333333"/>
          <w:sz w:val="21"/>
          <w:szCs w:val="21"/>
        </w:rPr>
        <w:t>7087</w:t>
      </w:r>
      <w:r>
        <w:rPr>
          <w:rFonts w:ascii="Helvetica" w:hAnsi="Helvetica" w:cs="Helvetica"/>
          <w:color w:val="333333"/>
          <w:sz w:val="21"/>
          <w:szCs w:val="21"/>
        </w:rPr>
        <w:t>亿元，增长</w:t>
      </w:r>
      <w:r>
        <w:rPr>
          <w:rFonts w:ascii="Helvetica" w:hAnsi="Helvetica" w:cs="Helvetica"/>
          <w:color w:val="333333"/>
          <w:sz w:val="21"/>
          <w:szCs w:val="21"/>
        </w:rPr>
        <w:t>21</w:t>
      </w:r>
      <w:r>
        <w:rPr>
          <w:rFonts w:ascii="Helvetica" w:hAnsi="Helvetica" w:cs="Helvetica"/>
          <w:color w:val="333333"/>
          <w:sz w:val="21"/>
          <w:szCs w:val="21"/>
        </w:rPr>
        <w:t>倍，年均递增</w:t>
      </w:r>
      <w:r>
        <w:rPr>
          <w:rFonts w:ascii="Helvetica" w:hAnsi="Helvetica" w:cs="Helvetica"/>
          <w:color w:val="333333"/>
          <w:sz w:val="21"/>
          <w:szCs w:val="21"/>
        </w:rPr>
        <w:t>10</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％，比全国平均增长幅度高</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1</w:t>
      </w:r>
      <w:r>
        <w:rPr>
          <w:rFonts w:ascii="Helvetica" w:hAnsi="Helvetica" w:cs="Helvetica"/>
          <w:color w:val="333333"/>
          <w:sz w:val="21"/>
          <w:szCs w:val="21"/>
        </w:rPr>
        <w:t>个百分点；人均国内生产总值从</w:t>
      </w:r>
      <w:r>
        <w:rPr>
          <w:rFonts w:ascii="Helvetica" w:hAnsi="Helvetica" w:cs="Helvetica"/>
          <w:color w:val="333333"/>
          <w:sz w:val="21"/>
          <w:szCs w:val="21"/>
        </w:rPr>
        <w:t>247</w:t>
      </w:r>
      <w:r>
        <w:rPr>
          <w:rFonts w:ascii="Helvetica" w:hAnsi="Helvetica" w:cs="Helvetica"/>
          <w:color w:val="333333"/>
          <w:sz w:val="21"/>
          <w:szCs w:val="21"/>
        </w:rPr>
        <w:t>元增加到</w:t>
      </w:r>
      <w:r>
        <w:rPr>
          <w:rFonts w:ascii="Helvetica" w:hAnsi="Helvetica" w:cs="Helvetica"/>
          <w:color w:val="333333"/>
          <w:sz w:val="21"/>
          <w:szCs w:val="21"/>
        </w:rPr>
        <w:t>4053</w:t>
      </w:r>
      <w:r>
        <w:rPr>
          <w:rFonts w:ascii="Helvetica" w:hAnsi="Helvetica" w:cs="Helvetica"/>
          <w:color w:val="333333"/>
          <w:sz w:val="21"/>
          <w:szCs w:val="21"/>
        </w:rPr>
        <w:t>元，增长</w:t>
      </w:r>
      <w:r>
        <w:rPr>
          <w:rFonts w:ascii="Helvetica" w:hAnsi="Helvetica" w:cs="Helvetica"/>
          <w:color w:val="333333"/>
          <w:sz w:val="21"/>
          <w:szCs w:val="21"/>
        </w:rPr>
        <w:t>15</w:t>
      </w:r>
      <w:r>
        <w:rPr>
          <w:rFonts w:ascii="Helvetica" w:hAnsi="Helvetica" w:cs="Helvetica"/>
          <w:color w:val="333333"/>
          <w:sz w:val="21"/>
          <w:szCs w:val="21"/>
        </w:rPr>
        <w:t>倍。少数民族地区农民人均纯收入由</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120</w:t>
      </w:r>
      <w:r>
        <w:rPr>
          <w:rFonts w:ascii="Helvetica" w:hAnsi="Helvetica" w:cs="Helvetica"/>
          <w:color w:val="333333"/>
          <w:sz w:val="21"/>
          <w:szCs w:val="21"/>
        </w:rPr>
        <w:t>元提高到</w:t>
      </w:r>
      <w:r>
        <w:rPr>
          <w:rFonts w:ascii="Helvetica" w:hAnsi="Helvetica" w:cs="Helvetica"/>
          <w:color w:val="333333"/>
          <w:sz w:val="21"/>
          <w:szCs w:val="21"/>
        </w:rPr>
        <w:t>1997</w:t>
      </w:r>
      <w:r>
        <w:rPr>
          <w:rFonts w:ascii="Helvetica" w:hAnsi="Helvetica" w:cs="Helvetica"/>
          <w:color w:val="333333"/>
          <w:sz w:val="21"/>
          <w:szCs w:val="21"/>
        </w:rPr>
        <w:t>年的</w:t>
      </w:r>
      <w:r>
        <w:rPr>
          <w:rFonts w:ascii="Helvetica" w:hAnsi="Helvetica" w:cs="Helvetica"/>
          <w:color w:val="333333"/>
          <w:sz w:val="21"/>
          <w:szCs w:val="21"/>
        </w:rPr>
        <w:t>1482</w:t>
      </w:r>
      <w:r>
        <w:rPr>
          <w:rFonts w:ascii="Helvetica" w:hAnsi="Helvetica" w:cs="Helvetica"/>
          <w:color w:val="333333"/>
          <w:sz w:val="21"/>
          <w:szCs w:val="21"/>
        </w:rPr>
        <w:t>元，增长</w:t>
      </w:r>
      <w:r>
        <w:rPr>
          <w:rFonts w:ascii="Helvetica" w:hAnsi="Helvetica" w:cs="Helvetica"/>
          <w:color w:val="333333"/>
          <w:sz w:val="21"/>
          <w:szCs w:val="21"/>
        </w:rPr>
        <w:t>11</w:t>
      </w:r>
      <w:r>
        <w:rPr>
          <w:rFonts w:ascii="Helvetica" w:hAnsi="Helvetica" w:cs="Helvetica"/>
          <w:color w:val="333333"/>
          <w:sz w:val="21"/>
          <w:szCs w:val="21"/>
        </w:rPr>
        <w:t>倍多；城镇居民可支配收入由</w:t>
      </w:r>
      <w:r>
        <w:rPr>
          <w:rFonts w:ascii="Helvetica" w:hAnsi="Helvetica" w:cs="Helvetica"/>
          <w:color w:val="333333"/>
          <w:sz w:val="21"/>
          <w:szCs w:val="21"/>
        </w:rPr>
        <w:t>375</w:t>
      </w:r>
      <w:r>
        <w:rPr>
          <w:rFonts w:ascii="Helvetica" w:hAnsi="Helvetica" w:cs="Helvetica"/>
          <w:color w:val="333333"/>
          <w:sz w:val="21"/>
          <w:szCs w:val="21"/>
        </w:rPr>
        <w:t>元提高到</w:t>
      </w:r>
      <w:r>
        <w:rPr>
          <w:rFonts w:ascii="Helvetica" w:hAnsi="Helvetica" w:cs="Helvetica"/>
          <w:color w:val="333333"/>
          <w:sz w:val="21"/>
          <w:szCs w:val="21"/>
        </w:rPr>
        <w:t>4818</w:t>
      </w:r>
      <w:r>
        <w:rPr>
          <w:rFonts w:ascii="Helvetica" w:hAnsi="Helvetica" w:cs="Helvetica"/>
          <w:color w:val="333333"/>
          <w:sz w:val="21"/>
          <w:szCs w:val="21"/>
        </w:rPr>
        <w:t>元，提高近</w:t>
      </w:r>
      <w:r>
        <w:rPr>
          <w:rFonts w:ascii="Helvetica" w:hAnsi="Helvetica" w:cs="Helvetica"/>
          <w:color w:val="333333"/>
          <w:sz w:val="21"/>
          <w:szCs w:val="21"/>
        </w:rPr>
        <w:t>12</w:t>
      </w:r>
      <w:r>
        <w:rPr>
          <w:rFonts w:ascii="Helvetica" w:hAnsi="Helvetica" w:cs="Helvetica"/>
          <w:color w:val="333333"/>
          <w:sz w:val="21"/>
          <w:szCs w:val="21"/>
        </w:rPr>
        <w:t>倍。</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近年来，中央政府给西藏的财政定额补贴每年都达</w:t>
      </w:r>
      <w:r>
        <w:rPr>
          <w:rFonts w:ascii="Helvetica" w:hAnsi="Helvetica" w:cs="Helvetica"/>
          <w:color w:val="333333"/>
          <w:sz w:val="21"/>
          <w:szCs w:val="21"/>
        </w:rPr>
        <w:t>12</w:t>
      </w:r>
      <w:r>
        <w:rPr>
          <w:rFonts w:ascii="Helvetica" w:hAnsi="Helvetica" w:cs="Helvetica"/>
          <w:color w:val="333333"/>
          <w:sz w:val="21"/>
          <w:szCs w:val="21"/>
        </w:rPr>
        <w:t>亿元以上。从</w:t>
      </w:r>
      <w:r>
        <w:rPr>
          <w:rFonts w:ascii="Helvetica" w:hAnsi="Helvetica" w:cs="Helvetica"/>
          <w:color w:val="333333"/>
          <w:sz w:val="21"/>
          <w:szCs w:val="21"/>
        </w:rPr>
        <w:t>50</w:t>
      </w:r>
      <w:r>
        <w:rPr>
          <w:rFonts w:ascii="Helvetica" w:hAnsi="Helvetica" w:cs="Helvetica"/>
          <w:color w:val="333333"/>
          <w:sz w:val="21"/>
          <w:szCs w:val="21"/>
        </w:rPr>
        <w:t>年代到</w:t>
      </w:r>
      <w:r>
        <w:rPr>
          <w:rFonts w:ascii="Helvetica" w:hAnsi="Helvetica" w:cs="Helvetica"/>
          <w:color w:val="333333"/>
          <w:sz w:val="21"/>
          <w:szCs w:val="21"/>
        </w:rPr>
        <w:t>1997</w:t>
      </w:r>
      <w:r>
        <w:rPr>
          <w:rFonts w:ascii="Helvetica" w:hAnsi="Helvetica" w:cs="Helvetica"/>
          <w:color w:val="333333"/>
          <w:sz w:val="21"/>
          <w:szCs w:val="21"/>
        </w:rPr>
        <w:t>年，中央政府共向西藏投入</w:t>
      </w:r>
      <w:r>
        <w:rPr>
          <w:rFonts w:ascii="Helvetica" w:hAnsi="Helvetica" w:cs="Helvetica"/>
          <w:color w:val="333333"/>
          <w:sz w:val="21"/>
          <w:szCs w:val="21"/>
        </w:rPr>
        <w:t>400</w:t>
      </w:r>
      <w:r>
        <w:rPr>
          <w:rFonts w:ascii="Helvetica" w:hAnsi="Helvetica" w:cs="Helvetica"/>
          <w:color w:val="333333"/>
          <w:sz w:val="21"/>
          <w:szCs w:val="21"/>
        </w:rPr>
        <w:t>多亿元，并调动了大量物资进藏。继</w:t>
      </w:r>
      <w:r>
        <w:rPr>
          <w:rFonts w:ascii="Helvetica" w:hAnsi="Helvetica" w:cs="Helvetica"/>
          <w:color w:val="333333"/>
          <w:sz w:val="21"/>
          <w:szCs w:val="21"/>
        </w:rPr>
        <w:t>1984</w:t>
      </w:r>
      <w:r>
        <w:rPr>
          <w:rFonts w:ascii="Helvetica" w:hAnsi="Helvetica" w:cs="Helvetica"/>
          <w:color w:val="333333"/>
          <w:sz w:val="21"/>
          <w:szCs w:val="21"/>
        </w:rPr>
        <w:t>年全国</w:t>
      </w:r>
      <w:r>
        <w:rPr>
          <w:rFonts w:ascii="Helvetica" w:hAnsi="Helvetica" w:cs="Helvetica"/>
          <w:color w:val="333333"/>
          <w:sz w:val="21"/>
          <w:szCs w:val="21"/>
        </w:rPr>
        <w:t>9</w:t>
      </w:r>
      <w:r>
        <w:rPr>
          <w:rFonts w:ascii="Helvetica" w:hAnsi="Helvetica" w:cs="Helvetica"/>
          <w:color w:val="333333"/>
          <w:sz w:val="21"/>
          <w:szCs w:val="21"/>
        </w:rPr>
        <w:t>省市援建</w:t>
      </w:r>
      <w:r>
        <w:rPr>
          <w:rFonts w:ascii="Helvetica" w:hAnsi="Helvetica" w:cs="Helvetica"/>
          <w:color w:val="333333"/>
          <w:sz w:val="21"/>
          <w:szCs w:val="21"/>
        </w:rPr>
        <w:t>43</w:t>
      </w:r>
      <w:r>
        <w:rPr>
          <w:rFonts w:ascii="Helvetica" w:hAnsi="Helvetica" w:cs="Helvetica"/>
          <w:color w:val="333333"/>
          <w:sz w:val="21"/>
          <w:szCs w:val="21"/>
        </w:rPr>
        <w:t>个工程项目之后，</w:t>
      </w:r>
      <w:r>
        <w:rPr>
          <w:rFonts w:ascii="Helvetica" w:hAnsi="Helvetica" w:cs="Helvetica"/>
          <w:color w:val="333333"/>
          <w:sz w:val="21"/>
          <w:szCs w:val="21"/>
        </w:rPr>
        <w:t>1994</w:t>
      </w:r>
      <w:r>
        <w:rPr>
          <w:rFonts w:ascii="Helvetica" w:hAnsi="Helvetica" w:cs="Helvetica"/>
          <w:color w:val="333333"/>
          <w:sz w:val="21"/>
          <w:szCs w:val="21"/>
        </w:rPr>
        <w:t>年中央政府和全国各地又无偿援建</w:t>
      </w:r>
      <w:r>
        <w:rPr>
          <w:rFonts w:ascii="Helvetica" w:hAnsi="Helvetica" w:cs="Helvetica"/>
          <w:color w:val="333333"/>
          <w:sz w:val="21"/>
          <w:szCs w:val="21"/>
        </w:rPr>
        <w:t>62</w:t>
      </w:r>
      <w:r>
        <w:rPr>
          <w:rFonts w:ascii="Helvetica" w:hAnsi="Helvetica" w:cs="Helvetica"/>
          <w:color w:val="333333"/>
          <w:sz w:val="21"/>
          <w:szCs w:val="21"/>
        </w:rPr>
        <w:t>项工程，总投资达</w:t>
      </w:r>
      <w:r>
        <w:rPr>
          <w:rFonts w:ascii="Helvetica" w:hAnsi="Helvetica" w:cs="Helvetica"/>
          <w:color w:val="333333"/>
          <w:sz w:val="21"/>
          <w:szCs w:val="21"/>
        </w:rPr>
        <w:t>40</w:t>
      </w:r>
      <w:r>
        <w:rPr>
          <w:rFonts w:ascii="Helvetica" w:hAnsi="Helvetica" w:cs="Helvetica"/>
          <w:color w:val="333333"/>
          <w:sz w:val="21"/>
          <w:szCs w:val="21"/>
        </w:rPr>
        <w:t>亿元，现已有</w:t>
      </w:r>
      <w:r>
        <w:rPr>
          <w:rFonts w:ascii="Helvetica" w:hAnsi="Helvetica" w:cs="Helvetica"/>
          <w:color w:val="333333"/>
          <w:sz w:val="21"/>
          <w:szCs w:val="21"/>
        </w:rPr>
        <w:t>60</w:t>
      </w:r>
      <w:r>
        <w:rPr>
          <w:rFonts w:ascii="Helvetica" w:hAnsi="Helvetica" w:cs="Helvetica"/>
          <w:color w:val="333333"/>
          <w:sz w:val="21"/>
          <w:szCs w:val="21"/>
        </w:rPr>
        <w:t>项竣工。这些援助和支持极大地推动了西藏经济的发展和人民生活水平的改善。据统计，近五年来，西藏经济以</w:t>
      </w:r>
      <w:r>
        <w:rPr>
          <w:rFonts w:ascii="Helvetica" w:hAnsi="Helvetica" w:cs="Helvetica"/>
          <w:color w:val="333333"/>
          <w:sz w:val="21"/>
          <w:szCs w:val="21"/>
        </w:rPr>
        <w:t>12</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％的平均速度增长，并已连续两年超过全国平均水平。到</w:t>
      </w:r>
      <w:r>
        <w:rPr>
          <w:rFonts w:ascii="Helvetica" w:hAnsi="Helvetica" w:cs="Helvetica"/>
          <w:color w:val="333333"/>
          <w:sz w:val="21"/>
          <w:szCs w:val="21"/>
        </w:rPr>
        <w:t>1998</w:t>
      </w:r>
      <w:r>
        <w:rPr>
          <w:rFonts w:ascii="Helvetica" w:hAnsi="Helvetica" w:cs="Helvetica"/>
          <w:color w:val="333333"/>
          <w:sz w:val="21"/>
          <w:szCs w:val="21"/>
        </w:rPr>
        <w:t>年，全区农牧民人均收入达到</w:t>
      </w:r>
      <w:r>
        <w:rPr>
          <w:rFonts w:ascii="Helvetica" w:hAnsi="Helvetica" w:cs="Helvetica"/>
          <w:color w:val="333333"/>
          <w:sz w:val="21"/>
          <w:szCs w:val="21"/>
        </w:rPr>
        <w:t>1150</w:t>
      </w:r>
      <w:r>
        <w:rPr>
          <w:rFonts w:ascii="Helvetica" w:hAnsi="Helvetica" w:cs="Helvetica"/>
          <w:color w:val="333333"/>
          <w:sz w:val="21"/>
          <w:szCs w:val="21"/>
        </w:rPr>
        <w:t>元，城镇居民人均生活费收入首次超过全国平均水平达到</w:t>
      </w:r>
      <w:r>
        <w:rPr>
          <w:rFonts w:ascii="Helvetica" w:hAnsi="Helvetica" w:cs="Helvetica"/>
          <w:color w:val="333333"/>
          <w:sz w:val="21"/>
          <w:szCs w:val="21"/>
        </w:rPr>
        <w:t>5130</w:t>
      </w:r>
      <w:r>
        <w:rPr>
          <w:rFonts w:ascii="Helvetica" w:hAnsi="Helvetica" w:cs="Helvetica"/>
          <w:color w:val="333333"/>
          <w:sz w:val="21"/>
          <w:szCs w:val="21"/>
        </w:rPr>
        <w:t>元。城镇人均居住面积达</w:t>
      </w:r>
      <w:r>
        <w:rPr>
          <w:rFonts w:ascii="Helvetica" w:hAnsi="Helvetica" w:cs="Helvetica"/>
          <w:color w:val="333333"/>
          <w:sz w:val="21"/>
          <w:szCs w:val="21"/>
        </w:rPr>
        <w:t>14</w:t>
      </w:r>
      <w:r>
        <w:rPr>
          <w:rFonts w:ascii="Helvetica" w:hAnsi="Helvetica" w:cs="Helvetica"/>
          <w:color w:val="333333"/>
          <w:sz w:val="21"/>
          <w:szCs w:val="21"/>
        </w:rPr>
        <w:t>平方米，比全国平均水平高出近</w:t>
      </w:r>
      <w:r>
        <w:rPr>
          <w:rFonts w:ascii="Helvetica" w:hAnsi="Helvetica" w:cs="Helvetica"/>
          <w:color w:val="333333"/>
          <w:sz w:val="21"/>
          <w:szCs w:val="21"/>
        </w:rPr>
        <w:t>5</w:t>
      </w:r>
      <w:r>
        <w:rPr>
          <w:rFonts w:ascii="Helvetica" w:hAnsi="Helvetica" w:cs="Helvetica"/>
          <w:color w:val="333333"/>
          <w:sz w:val="21"/>
          <w:szCs w:val="21"/>
        </w:rPr>
        <w:t>平方米，农村人均居住面积达</w:t>
      </w:r>
      <w:r>
        <w:rPr>
          <w:rFonts w:ascii="Helvetica" w:hAnsi="Helvetica" w:cs="Helvetica"/>
          <w:color w:val="333333"/>
          <w:sz w:val="21"/>
          <w:szCs w:val="21"/>
        </w:rPr>
        <w:t>20</w:t>
      </w:r>
      <w:r>
        <w:rPr>
          <w:rFonts w:ascii="Helvetica" w:hAnsi="Helvetica" w:cs="Helvetica"/>
          <w:color w:val="333333"/>
          <w:sz w:val="21"/>
          <w:szCs w:val="21"/>
        </w:rPr>
        <w:t>平方米以上，与全国平均水平基本持平。全区总人口由民主改革前的</w:t>
      </w:r>
      <w:r>
        <w:rPr>
          <w:rFonts w:ascii="Helvetica" w:hAnsi="Helvetica" w:cs="Helvetica"/>
          <w:color w:val="333333"/>
          <w:sz w:val="21"/>
          <w:szCs w:val="21"/>
        </w:rPr>
        <w:t>100</w:t>
      </w:r>
      <w:r>
        <w:rPr>
          <w:rFonts w:ascii="Helvetica" w:hAnsi="Helvetica" w:cs="Helvetica"/>
          <w:color w:val="333333"/>
          <w:sz w:val="21"/>
          <w:szCs w:val="21"/>
        </w:rPr>
        <w:t>多万增长到</w:t>
      </w:r>
      <w:r>
        <w:rPr>
          <w:rFonts w:ascii="Helvetica" w:hAnsi="Helvetica" w:cs="Helvetica"/>
          <w:color w:val="333333"/>
          <w:sz w:val="21"/>
          <w:szCs w:val="21"/>
        </w:rPr>
        <w:t>1998</w:t>
      </w:r>
      <w:r>
        <w:rPr>
          <w:rFonts w:ascii="Helvetica" w:hAnsi="Helvetica" w:cs="Helvetica"/>
          <w:color w:val="333333"/>
          <w:sz w:val="21"/>
          <w:szCs w:val="21"/>
        </w:rPr>
        <w:t>年的</w:t>
      </w:r>
      <w:r>
        <w:rPr>
          <w:rFonts w:ascii="Helvetica" w:hAnsi="Helvetica" w:cs="Helvetica"/>
          <w:color w:val="333333"/>
          <w:sz w:val="21"/>
          <w:szCs w:val="21"/>
        </w:rPr>
        <w:t>240</w:t>
      </w:r>
      <w:r>
        <w:rPr>
          <w:rFonts w:ascii="Helvetica" w:hAnsi="Helvetica" w:cs="Helvetica"/>
          <w:color w:val="333333"/>
          <w:sz w:val="21"/>
          <w:szCs w:val="21"/>
        </w:rPr>
        <w:t>多万，人均期望寿命提高了</w:t>
      </w:r>
      <w:r>
        <w:rPr>
          <w:rFonts w:ascii="Helvetica" w:hAnsi="Helvetica" w:cs="Helvetica"/>
          <w:color w:val="333333"/>
          <w:sz w:val="21"/>
          <w:szCs w:val="21"/>
        </w:rPr>
        <w:t>30</w:t>
      </w:r>
      <w:r>
        <w:rPr>
          <w:rFonts w:ascii="Helvetica" w:hAnsi="Helvetica" w:cs="Helvetica"/>
          <w:color w:val="333333"/>
          <w:sz w:val="21"/>
          <w:szCs w:val="21"/>
        </w:rPr>
        <w:t>岁。</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少数民族的教育文化权利受到保障。</w:t>
      </w:r>
      <w:r>
        <w:rPr>
          <w:rFonts w:ascii="Helvetica" w:hAnsi="Helvetica" w:cs="Helvetica"/>
          <w:color w:val="333333"/>
          <w:sz w:val="21"/>
          <w:szCs w:val="21"/>
        </w:rPr>
        <w:t>1997</w:t>
      </w:r>
      <w:r>
        <w:rPr>
          <w:rFonts w:ascii="Helvetica" w:hAnsi="Helvetica" w:cs="Helvetica"/>
          <w:color w:val="333333"/>
          <w:sz w:val="21"/>
          <w:szCs w:val="21"/>
        </w:rPr>
        <w:t>年，少数民族专任教师已由</w:t>
      </w:r>
      <w:r>
        <w:rPr>
          <w:rFonts w:ascii="Helvetica" w:hAnsi="Helvetica" w:cs="Helvetica"/>
          <w:color w:val="333333"/>
          <w:sz w:val="21"/>
          <w:szCs w:val="21"/>
        </w:rPr>
        <w:t>1978</w:t>
      </w:r>
      <w:r>
        <w:rPr>
          <w:rFonts w:ascii="Helvetica" w:hAnsi="Helvetica" w:cs="Helvetica"/>
          <w:color w:val="333333"/>
          <w:sz w:val="21"/>
          <w:szCs w:val="21"/>
        </w:rPr>
        <w:t>年的</w:t>
      </w:r>
      <w:r>
        <w:rPr>
          <w:rFonts w:ascii="Helvetica" w:hAnsi="Helvetica" w:cs="Helvetica"/>
          <w:color w:val="333333"/>
          <w:sz w:val="21"/>
          <w:szCs w:val="21"/>
        </w:rPr>
        <w:t>43</w:t>
      </w:r>
      <w:r>
        <w:rPr>
          <w:rFonts w:ascii="Helvetica" w:hAnsi="Helvetica" w:cs="Helvetica"/>
          <w:color w:val="333333"/>
          <w:sz w:val="21"/>
          <w:szCs w:val="21"/>
        </w:rPr>
        <w:t>．</w:t>
      </w:r>
      <w:r>
        <w:rPr>
          <w:rFonts w:ascii="Helvetica" w:hAnsi="Helvetica" w:cs="Helvetica"/>
          <w:color w:val="333333"/>
          <w:sz w:val="21"/>
          <w:szCs w:val="21"/>
        </w:rPr>
        <w:t>3</w:t>
      </w:r>
      <w:r>
        <w:rPr>
          <w:rFonts w:ascii="Helvetica" w:hAnsi="Helvetica" w:cs="Helvetica"/>
          <w:color w:val="333333"/>
          <w:sz w:val="21"/>
          <w:szCs w:val="21"/>
        </w:rPr>
        <w:t>万人增加到</w:t>
      </w:r>
      <w:r>
        <w:rPr>
          <w:rFonts w:ascii="Helvetica" w:hAnsi="Helvetica" w:cs="Helvetica"/>
          <w:color w:val="333333"/>
          <w:sz w:val="21"/>
          <w:szCs w:val="21"/>
        </w:rPr>
        <w:t>83</w:t>
      </w:r>
      <w:r>
        <w:rPr>
          <w:rFonts w:ascii="Helvetica" w:hAnsi="Helvetica" w:cs="Helvetica"/>
          <w:color w:val="333333"/>
          <w:sz w:val="21"/>
          <w:szCs w:val="21"/>
        </w:rPr>
        <w:t>．</w:t>
      </w:r>
      <w:r>
        <w:rPr>
          <w:rFonts w:ascii="Helvetica" w:hAnsi="Helvetica" w:cs="Helvetica"/>
          <w:color w:val="333333"/>
          <w:sz w:val="21"/>
          <w:szCs w:val="21"/>
        </w:rPr>
        <w:t>32</w:t>
      </w:r>
      <w:r>
        <w:rPr>
          <w:rFonts w:ascii="Helvetica" w:hAnsi="Helvetica" w:cs="Helvetica"/>
          <w:color w:val="333333"/>
          <w:sz w:val="21"/>
          <w:szCs w:val="21"/>
        </w:rPr>
        <w:t>万人；各级各类学校少数民族在校学生由</w:t>
      </w:r>
      <w:r>
        <w:rPr>
          <w:rFonts w:ascii="Helvetica" w:hAnsi="Helvetica" w:cs="Helvetica"/>
          <w:color w:val="333333"/>
          <w:sz w:val="21"/>
          <w:szCs w:val="21"/>
        </w:rPr>
        <w:t>1024</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万人增加到</w:t>
      </w:r>
      <w:r>
        <w:rPr>
          <w:rFonts w:ascii="Helvetica" w:hAnsi="Helvetica" w:cs="Helvetica"/>
          <w:color w:val="333333"/>
          <w:sz w:val="21"/>
          <w:szCs w:val="21"/>
        </w:rPr>
        <w:t>2900</w:t>
      </w:r>
      <w:r>
        <w:rPr>
          <w:rFonts w:ascii="Helvetica" w:hAnsi="Helvetica" w:cs="Helvetica"/>
          <w:color w:val="333333"/>
          <w:sz w:val="21"/>
          <w:szCs w:val="21"/>
        </w:rPr>
        <w:t>多万人。普通高校、中学和小学中的少数民族学生占学生总数的比例分别为</w:t>
      </w:r>
      <w:r>
        <w:rPr>
          <w:rFonts w:ascii="Helvetica" w:hAnsi="Helvetica" w:cs="Helvetica"/>
          <w:color w:val="333333"/>
          <w:sz w:val="21"/>
          <w:szCs w:val="21"/>
        </w:rPr>
        <w:t>6</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w:t>
      </w:r>
      <w:r>
        <w:rPr>
          <w:rFonts w:ascii="Helvetica" w:hAnsi="Helvetica" w:cs="Helvetica"/>
          <w:color w:val="333333"/>
          <w:sz w:val="21"/>
          <w:szCs w:val="21"/>
        </w:rPr>
        <w:t>7</w:t>
      </w:r>
      <w:r>
        <w:rPr>
          <w:rFonts w:ascii="Helvetica" w:hAnsi="Helvetica" w:cs="Helvetica"/>
          <w:color w:val="333333"/>
          <w:sz w:val="21"/>
          <w:szCs w:val="21"/>
        </w:rPr>
        <w:t>％、</w:t>
      </w:r>
      <w:r>
        <w:rPr>
          <w:rFonts w:ascii="Helvetica" w:hAnsi="Helvetica" w:cs="Helvetica"/>
          <w:color w:val="333333"/>
          <w:sz w:val="21"/>
          <w:szCs w:val="21"/>
        </w:rPr>
        <w:t>8</w:t>
      </w:r>
      <w:r>
        <w:rPr>
          <w:rFonts w:ascii="Helvetica" w:hAnsi="Helvetica" w:cs="Helvetica"/>
          <w:color w:val="333333"/>
          <w:sz w:val="21"/>
          <w:szCs w:val="21"/>
        </w:rPr>
        <w:t>．</w:t>
      </w:r>
      <w:r>
        <w:rPr>
          <w:rFonts w:ascii="Helvetica" w:hAnsi="Helvetica" w:cs="Helvetica"/>
          <w:color w:val="333333"/>
          <w:sz w:val="21"/>
          <w:szCs w:val="21"/>
        </w:rPr>
        <w:t>9</w:t>
      </w:r>
      <w:r>
        <w:rPr>
          <w:rFonts w:ascii="Helvetica" w:hAnsi="Helvetica" w:cs="Helvetica"/>
          <w:color w:val="333333"/>
          <w:sz w:val="21"/>
          <w:szCs w:val="21"/>
        </w:rPr>
        <w:t>％。内蒙古等</w:t>
      </w:r>
      <w:r>
        <w:rPr>
          <w:rFonts w:ascii="Helvetica" w:hAnsi="Helvetica" w:cs="Helvetica"/>
          <w:color w:val="333333"/>
          <w:sz w:val="21"/>
          <w:szCs w:val="21"/>
        </w:rPr>
        <w:t>8</w:t>
      </w:r>
      <w:r>
        <w:rPr>
          <w:rFonts w:ascii="Helvetica" w:hAnsi="Helvetica" w:cs="Helvetica"/>
          <w:color w:val="333333"/>
          <w:sz w:val="21"/>
          <w:szCs w:val="21"/>
        </w:rPr>
        <w:t>个主要的少数民族聚居的省</w:t>
      </w:r>
      <w:r>
        <w:rPr>
          <w:rFonts w:ascii="Helvetica" w:hAnsi="Helvetica" w:cs="Helvetica"/>
          <w:color w:val="333333"/>
          <w:sz w:val="21"/>
          <w:szCs w:val="21"/>
        </w:rPr>
        <w:t>(</w:t>
      </w:r>
      <w:r>
        <w:rPr>
          <w:rFonts w:ascii="Helvetica" w:hAnsi="Helvetica" w:cs="Helvetica"/>
          <w:color w:val="333333"/>
          <w:sz w:val="21"/>
          <w:szCs w:val="21"/>
        </w:rPr>
        <w:t>区</w:t>
      </w:r>
      <w:r>
        <w:rPr>
          <w:rFonts w:ascii="Helvetica" w:hAnsi="Helvetica" w:cs="Helvetica"/>
          <w:color w:val="333333"/>
          <w:sz w:val="21"/>
          <w:szCs w:val="21"/>
        </w:rPr>
        <w:t>)</w:t>
      </w:r>
      <w:r>
        <w:rPr>
          <w:rFonts w:ascii="Helvetica" w:hAnsi="Helvetica" w:cs="Helvetica"/>
          <w:color w:val="333333"/>
          <w:sz w:val="21"/>
          <w:szCs w:val="21"/>
        </w:rPr>
        <w:t>小学适龄儿童入学率达到</w:t>
      </w:r>
      <w:r>
        <w:rPr>
          <w:rFonts w:ascii="Helvetica" w:hAnsi="Helvetica" w:cs="Helvetica"/>
          <w:color w:val="333333"/>
          <w:sz w:val="21"/>
          <w:szCs w:val="21"/>
        </w:rPr>
        <w:t>97</w:t>
      </w:r>
      <w:r>
        <w:rPr>
          <w:rFonts w:ascii="Helvetica" w:hAnsi="Helvetica" w:cs="Helvetica"/>
          <w:color w:val="333333"/>
          <w:sz w:val="21"/>
          <w:szCs w:val="21"/>
        </w:rPr>
        <w:t>．</w:t>
      </w:r>
      <w:r>
        <w:rPr>
          <w:rFonts w:ascii="Helvetica" w:hAnsi="Helvetica" w:cs="Helvetica"/>
          <w:color w:val="333333"/>
          <w:sz w:val="21"/>
          <w:szCs w:val="21"/>
        </w:rPr>
        <w:t>6</w:t>
      </w:r>
      <w:r>
        <w:rPr>
          <w:rFonts w:ascii="Helvetica" w:hAnsi="Helvetica" w:cs="Helvetica"/>
          <w:color w:val="333333"/>
          <w:sz w:val="21"/>
          <w:szCs w:val="21"/>
        </w:rPr>
        <w:t>％。</w:t>
      </w:r>
      <w:r>
        <w:rPr>
          <w:rFonts w:ascii="Helvetica" w:hAnsi="Helvetica" w:cs="Helvetica"/>
          <w:color w:val="333333"/>
          <w:sz w:val="21"/>
          <w:szCs w:val="21"/>
        </w:rPr>
        <w:t>55</w:t>
      </w:r>
      <w:r>
        <w:rPr>
          <w:rFonts w:ascii="Helvetica" w:hAnsi="Helvetica" w:cs="Helvetica"/>
          <w:color w:val="333333"/>
          <w:sz w:val="21"/>
          <w:szCs w:val="21"/>
        </w:rPr>
        <w:t>个少数民族都培养了自己的大学生，其中</w:t>
      </w:r>
      <w:r>
        <w:rPr>
          <w:rFonts w:ascii="Helvetica" w:hAnsi="Helvetica" w:cs="Helvetica"/>
          <w:color w:val="333333"/>
          <w:sz w:val="21"/>
          <w:szCs w:val="21"/>
        </w:rPr>
        <w:t>10</w:t>
      </w:r>
      <w:r>
        <w:rPr>
          <w:rFonts w:ascii="Helvetica" w:hAnsi="Helvetica" w:cs="Helvetica"/>
          <w:color w:val="333333"/>
          <w:sz w:val="21"/>
          <w:szCs w:val="21"/>
        </w:rPr>
        <w:t>多个少数民族每万人拥有大学生数超过了全国平均水平。旧西藏没有一所现代意义的学校，文盲率高达</w:t>
      </w:r>
      <w:r>
        <w:rPr>
          <w:rFonts w:ascii="Helvetica" w:hAnsi="Helvetica" w:cs="Helvetica"/>
          <w:color w:val="333333"/>
          <w:sz w:val="21"/>
          <w:szCs w:val="21"/>
        </w:rPr>
        <w:t>97</w:t>
      </w:r>
      <w:r>
        <w:rPr>
          <w:rFonts w:ascii="Helvetica" w:hAnsi="Helvetica" w:cs="Helvetica"/>
          <w:color w:val="333333"/>
          <w:sz w:val="21"/>
          <w:szCs w:val="21"/>
        </w:rPr>
        <w:t>％，到</w:t>
      </w:r>
      <w:r>
        <w:rPr>
          <w:rFonts w:ascii="Helvetica" w:hAnsi="Helvetica" w:cs="Helvetica"/>
          <w:color w:val="333333"/>
          <w:sz w:val="21"/>
          <w:szCs w:val="21"/>
        </w:rPr>
        <w:t>1998</w:t>
      </w:r>
      <w:r>
        <w:rPr>
          <w:rFonts w:ascii="Helvetica" w:hAnsi="Helvetica" w:cs="Helvetica"/>
          <w:color w:val="333333"/>
          <w:sz w:val="21"/>
          <w:szCs w:val="21"/>
        </w:rPr>
        <w:t>年全区已建立起各级各类学校</w:t>
      </w:r>
      <w:r>
        <w:rPr>
          <w:rFonts w:ascii="Helvetica" w:hAnsi="Helvetica" w:cs="Helvetica"/>
          <w:color w:val="333333"/>
          <w:sz w:val="21"/>
          <w:szCs w:val="21"/>
        </w:rPr>
        <w:t>4365</w:t>
      </w:r>
      <w:r>
        <w:rPr>
          <w:rFonts w:ascii="Helvetica" w:hAnsi="Helvetica" w:cs="Helvetica"/>
          <w:color w:val="333333"/>
          <w:sz w:val="21"/>
          <w:szCs w:val="21"/>
        </w:rPr>
        <w:t>所，文盲率下降了</w:t>
      </w:r>
      <w:r>
        <w:rPr>
          <w:rFonts w:ascii="Helvetica" w:hAnsi="Helvetica" w:cs="Helvetica"/>
          <w:color w:val="333333"/>
          <w:sz w:val="21"/>
          <w:szCs w:val="21"/>
        </w:rPr>
        <w:t>47</w:t>
      </w:r>
      <w:r>
        <w:rPr>
          <w:rFonts w:ascii="Helvetica" w:hAnsi="Helvetica" w:cs="Helvetica"/>
          <w:color w:val="333333"/>
          <w:sz w:val="21"/>
          <w:szCs w:val="21"/>
        </w:rPr>
        <w:t>个百分点。新疆维吾尔自治区青壮年非文盲率为</w:t>
      </w:r>
      <w:r>
        <w:rPr>
          <w:rFonts w:ascii="Helvetica" w:hAnsi="Helvetica" w:cs="Helvetica"/>
          <w:color w:val="333333"/>
          <w:sz w:val="21"/>
          <w:szCs w:val="21"/>
        </w:rPr>
        <w:t>96</w:t>
      </w:r>
      <w:r>
        <w:rPr>
          <w:rFonts w:ascii="Helvetica" w:hAnsi="Helvetica" w:cs="Helvetica"/>
          <w:color w:val="333333"/>
          <w:sz w:val="21"/>
          <w:szCs w:val="21"/>
        </w:rPr>
        <w:t>％以上，高于全国平均水平两个百分点。</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中国重视保护少数民族的传统文化和宗教信仰自由。在中国，各少数民族依法享有使用和发展自己的语言和文字的自由，有保持或改革自己的风俗习惯的自由，有宗教信仰的自由。</w:t>
      </w:r>
      <w:r>
        <w:rPr>
          <w:rFonts w:ascii="Helvetica" w:hAnsi="Helvetica" w:cs="Helvetica"/>
          <w:color w:val="333333"/>
          <w:sz w:val="21"/>
          <w:szCs w:val="21"/>
        </w:rPr>
        <w:lastRenderedPageBreak/>
        <w:t>据统计，全国有</w:t>
      </w:r>
      <w:r>
        <w:rPr>
          <w:rFonts w:ascii="Helvetica" w:hAnsi="Helvetica" w:cs="Helvetica"/>
          <w:color w:val="333333"/>
          <w:sz w:val="21"/>
          <w:szCs w:val="21"/>
        </w:rPr>
        <w:t>1</w:t>
      </w:r>
      <w:r>
        <w:rPr>
          <w:rFonts w:ascii="Helvetica" w:hAnsi="Helvetica" w:cs="Helvetica"/>
          <w:color w:val="333333"/>
          <w:sz w:val="21"/>
          <w:szCs w:val="21"/>
        </w:rPr>
        <w:t>万多所各类学校进行汉语和少数民族语言的</w:t>
      </w:r>
      <w:r>
        <w:rPr>
          <w:rFonts w:ascii="Helvetica" w:hAnsi="Helvetica" w:cs="Helvetica"/>
          <w:color w:val="333333"/>
          <w:sz w:val="21"/>
          <w:szCs w:val="21"/>
        </w:rPr>
        <w:t>“</w:t>
      </w:r>
      <w:r>
        <w:rPr>
          <w:rFonts w:ascii="Helvetica" w:hAnsi="Helvetica" w:cs="Helvetica"/>
          <w:color w:val="333333"/>
          <w:sz w:val="21"/>
          <w:szCs w:val="21"/>
        </w:rPr>
        <w:t>双语教学</w:t>
      </w:r>
      <w:r>
        <w:rPr>
          <w:rFonts w:ascii="Helvetica" w:hAnsi="Helvetica" w:cs="Helvetica"/>
          <w:color w:val="333333"/>
          <w:sz w:val="21"/>
          <w:szCs w:val="21"/>
        </w:rPr>
        <w:t>”</w:t>
      </w:r>
      <w:r>
        <w:rPr>
          <w:rFonts w:ascii="Helvetica" w:hAnsi="Helvetica" w:cs="Helvetica"/>
          <w:color w:val="333333"/>
          <w:sz w:val="21"/>
          <w:szCs w:val="21"/>
        </w:rPr>
        <w:t>，涉及少数民族语言</w:t>
      </w:r>
      <w:r>
        <w:rPr>
          <w:rFonts w:ascii="Helvetica" w:hAnsi="Helvetica" w:cs="Helvetica"/>
          <w:color w:val="333333"/>
          <w:sz w:val="21"/>
          <w:szCs w:val="21"/>
        </w:rPr>
        <w:t>60</w:t>
      </w:r>
      <w:r>
        <w:rPr>
          <w:rFonts w:ascii="Helvetica" w:hAnsi="Helvetica" w:cs="Helvetica"/>
          <w:color w:val="333333"/>
          <w:sz w:val="21"/>
          <w:szCs w:val="21"/>
        </w:rPr>
        <w:t>多种。在西藏，中小学实行双语教学，大中专学校设立藏文系或藏文班。藏民族的优秀传统文化得到继承和发展。目前，全国从事藏学研究的机构有</w:t>
      </w:r>
      <w:r>
        <w:rPr>
          <w:rFonts w:ascii="Helvetica" w:hAnsi="Helvetica" w:cs="Helvetica"/>
          <w:color w:val="333333"/>
          <w:sz w:val="21"/>
          <w:szCs w:val="21"/>
        </w:rPr>
        <w:t>50</w:t>
      </w:r>
      <w:r>
        <w:rPr>
          <w:rFonts w:ascii="Helvetica" w:hAnsi="Helvetica" w:cs="Helvetica"/>
          <w:color w:val="333333"/>
          <w:sz w:val="21"/>
          <w:szCs w:val="21"/>
        </w:rPr>
        <w:t>多个，研究人员达数千人；藏族民间文化艺术遗产得到大规模的、有系统的普查、收集、整理和出版。大批藏文古代经典得到整理和保护，西藏人民出版社重点整理出版了一批古典名著，包括佛经、藏医藏历和历史典籍、人物传记、民族民间文艺书籍等。仅西藏图书馆就收集、整理和保护藏文古籍</w:t>
      </w:r>
      <w:r>
        <w:rPr>
          <w:rFonts w:ascii="Helvetica" w:hAnsi="Helvetica" w:cs="Helvetica"/>
          <w:color w:val="333333"/>
          <w:sz w:val="21"/>
          <w:szCs w:val="21"/>
        </w:rPr>
        <w:t>10</w:t>
      </w:r>
      <w:r>
        <w:rPr>
          <w:rFonts w:ascii="Helvetica" w:hAnsi="Helvetica" w:cs="Helvetica"/>
          <w:color w:val="333333"/>
          <w:sz w:val="21"/>
          <w:szCs w:val="21"/>
        </w:rPr>
        <w:t>万多册。《格萨尔王传》是民间流传的英雄史诗，自治区设立专门机构进行抢救整理，现已整理出</w:t>
      </w:r>
      <w:r>
        <w:rPr>
          <w:rFonts w:ascii="Helvetica" w:hAnsi="Helvetica" w:cs="Helvetica"/>
          <w:color w:val="333333"/>
          <w:sz w:val="21"/>
          <w:szCs w:val="21"/>
        </w:rPr>
        <w:t>5000</w:t>
      </w:r>
      <w:r>
        <w:rPr>
          <w:rFonts w:ascii="Helvetica" w:hAnsi="Helvetica" w:cs="Helvetica"/>
          <w:color w:val="333333"/>
          <w:sz w:val="21"/>
          <w:szCs w:val="21"/>
        </w:rPr>
        <w:t>多万字，出版研究专著</w:t>
      </w:r>
      <w:r>
        <w:rPr>
          <w:rFonts w:ascii="Helvetica" w:hAnsi="Helvetica" w:cs="Helvetica"/>
          <w:color w:val="333333"/>
          <w:sz w:val="21"/>
          <w:szCs w:val="21"/>
        </w:rPr>
        <w:t>30</w:t>
      </w:r>
      <w:r>
        <w:rPr>
          <w:rFonts w:ascii="Helvetica" w:hAnsi="Helvetica" w:cs="Helvetica"/>
          <w:color w:val="333333"/>
          <w:sz w:val="21"/>
          <w:szCs w:val="21"/>
        </w:rPr>
        <w:t>多部。西藏大批珍贵文物得到保护，继布达拉宫维修工程之后，西藏自治区政府又投资</w:t>
      </w:r>
      <w:r>
        <w:rPr>
          <w:rFonts w:ascii="Helvetica" w:hAnsi="Helvetica" w:cs="Helvetica"/>
          <w:color w:val="333333"/>
          <w:sz w:val="21"/>
          <w:szCs w:val="21"/>
        </w:rPr>
        <w:t>2600</w:t>
      </w:r>
      <w:r>
        <w:rPr>
          <w:rFonts w:ascii="Helvetica" w:hAnsi="Helvetica" w:cs="Helvetica"/>
          <w:color w:val="333333"/>
          <w:sz w:val="21"/>
          <w:szCs w:val="21"/>
        </w:rPr>
        <w:t>万元，于</w:t>
      </w:r>
      <w:r>
        <w:rPr>
          <w:rFonts w:ascii="Helvetica" w:hAnsi="Helvetica" w:cs="Helvetica"/>
          <w:color w:val="333333"/>
          <w:sz w:val="21"/>
          <w:szCs w:val="21"/>
        </w:rPr>
        <w:t>1997</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月完成对甘丹寺的全面维修。</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少数民族地区医疗卫生条件明显改善。西藏已初步建成遍布城乡的医疗卫生网络，截至</w:t>
      </w:r>
      <w:r>
        <w:rPr>
          <w:rFonts w:ascii="Helvetica" w:hAnsi="Helvetica" w:cs="Helvetica"/>
          <w:color w:val="333333"/>
          <w:sz w:val="21"/>
          <w:szCs w:val="21"/>
        </w:rPr>
        <w:t>1997</w:t>
      </w:r>
      <w:r>
        <w:rPr>
          <w:rFonts w:ascii="Helvetica" w:hAnsi="Helvetica" w:cs="Helvetica"/>
          <w:color w:val="333333"/>
          <w:sz w:val="21"/>
          <w:szCs w:val="21"/>
        </w:rPr>
        <w:t>年末，已有卫生机构</w:t>
      </w:r>
      <w:r>
        <w:rPr>
          <w:rFonts w:ascii="Helvetica" w:hAnsi="Helvetica" w:cs="Helvetica"/>
          <w:color w:val="333333"/>
          <w:sz w:val="21"/>
          <w:szCs w:val="21"/>
        </w:rPr>
        <w:t>1324</w:t>
      </w:r>
      <w:r>
        <w:rPr>
          <w:rFonts w:ascii="Helvetica" w:hAnsi="Helvetica" w:cs="Helvetica"/>
          <w:color w:val="333333"/>
          <w:sz w:val="21"/>
          <w:szCs w:val="21"/>
        </w:rPr>
        <w:t>个，医院床位</w:t>
      </w:r>
      <w:r>
        <w:rPr>
          <w:rFonts w:ascii="Helvetica" w:hAnsi="Helvetica" w:cs="Helvetica"/>
          <w:color w:val="333333"/>
          <w:sz w:val="21"/>
          <w:szCs w:val="21"/>
        </w:rPr>
        <w:t>6246</w:t>
      </w:r>
      <w:r>
        <w:rPr>
          <w:rFonts w:ascii="Helvetica" w:hAnsi="Helvetica" w:cs="Helvetica"/>
          <w:color w:val="333333"/>
          <w:sz w:val="21"/>
          <w:szCs w:val="21"/>
        </w:rPr>
        <w:t>张，平均每千人拥有床位超过</w:t>
      </w:r>
      <w:r>
        <w:rPr>
          <w:rFonts w:ascii="Helvetica" w:hAnsi="Helvetica" w:cs="Helvetica"/>
          <w:color w:val="333333"/>
          <w:sz w:val="21"/>
          <w:szCs w:val="21"/>
        </w:rPr>
        <w:t>2</w:t>
      </w:r>
      <w:r>
        <w:rPr>
          <w:rFonts w:ascii="Helvetica" w:hAnsi="Helvetica" w:cs="Helvetica"/>
          <w:color w:val="333333"/>
          <w:sz w:val="21"/>
          <w:szCs w:val="21"/>
        </w:rPr>
        <w:t>．</w:t>
      </w:r>
      <w:r>
        <w:rPr>
          <w:rFonts w:ascii="Helvetica" w:hAnsi="Helvetica" w:cs="Helvetica"/>
          <w:color w:val="333333"/>
          <w:sz w:val="21"/>
          <w:szCs w:val="21"/>
        </w:rPr>
        <w:t>5</w:t>
      </w:r>
      <w:r>
        <w:rPr>
          <w:rFonts w:ascii="Helvetica" w:hAnsi="Helvetica" w:cs="Helvetica"/>
          <w:color w:val="333333"/>
          <w:sz w:val="21"/>
          <w:szCs w:val="21"/>
        </w:rPr>
        <w:t>张；专业技术人员</w:t>
      </w:r>
      <w:r>
        <w:rPr>
          <w:rFonts w:ascii="Helvetica" w:hAnsi="Helvetica" w:cs="Helvetica"/>
          <w:color w:val="333333"/>
          <w:sz w:val="21"/>
          <w:szCs w:val="21"/>
        </w:rPr>
        <w:t>10929</w:t>
      </w:r>
      <w:r>
        <w:rPr>
          <w:rFonts w:ascii="Helvetica" w:hAnsi="Helvetica" w:cs="Helvetica"/>
          <w:color w:val="333333"/>
          <w:sz w:val="21"/>
          <w:szCs w:val="21"/>
        </w:rPr>
        <w:t>人，平均每千人拥有医生</w:t>
      </w:r>
      <w:r>
        <w:rPr>
          <w:rFonts w:ascii="Helvetica" w:hAnsi="Helvetica" w:cs="Helvetica"/>
          <w:color w:val="333333"/>
          <w:sz w:val="21"/>
          <w:szCs w:val="21"/>
        </w:rPr>
        <w:t>1</w:t>
      </w:r>
      <w:r>
        <w:rPr>
          <w:rFonts w:ascii="Helvetica" w:hAnsi="Helvetica" w:cs="Helvetica"/>
          <w:color w:val="333333"/>
          <w:sz w:val="21"/>
          <w:szCs w:val="21"/>
        </w:rPr>
        <w:t>．</w:t>
      </w:r>
      <w:r>
        <w:rPr>
          <w:rFonts w:ascii="Helvetica" w:hAnsi="Helvetica" w:cs="Helvetica"/>
          <w:color w:val="333333"/>
          <w:sz w:val="21"/>
          <w:szCs w:val="21"/>
        </w:rPr>
        <w:t>84</w:t>
      </w:r>
      <w:r>
        <w:rPr>
          <w:rFonts w:ascii="Helvetica" w:hAnsi="Helvetica" w:cs="Helvetica"/>
          <w:color w:val="333333"/>
          <w:sz w:val="21"/>
          <w:szCs w:val="21"/>
        </w:rPr>
        <w:t>人。宁夏回族自治区有卫生机构</w:t>
      </w:r>
      <w:r>
        <w:rPr>
          <w:rFonts w:ascii="Helvetica" w:hAnsi="Helvetica" w:cs="Helvetica"/>
          <w:color w:val="333333"/>
          <w:sz w:val="21"/>
          <w:szCs w:val="21"/>
        </w:rPr>
        <w:t>476</w:t>
      </w:r>
      <w:r>
        <w:rPr>
          <w:rFonts w:ascii="Helvetica" w:hAnsi="Helvetica" w:cs="Helvetica"/>
          <w:color w:val="333333"/>
          <w:sz w:val="21"/>
          <w:szCs w:val="21"/>
        </w:rPr>
        <w:t>个，每千人拥有医生数</w:t>
      </w:r>
      <w:r>
        <w:rPr>
          <w:rFonts w:ascii="Helvetica" w:hAnsi="Helvetica" w:cs="Helvetica"/>
          <w:color w:val="333333"/>
          <w:sz w:val="21"/>
          <w:szCs w:val="21"/>
        </w:rPr>
        <w:t>5</w:t>
      </w:r>
      <w:r>
        <w:rPr>
          <w:rFonts w:ascii="Helvetica" w:hAnsi="Helvetica" w:cs="Helvetica"/>
          <w:color w:val="333333"/>
          <w:sz w:val="21"/>
          <w:szCs w:val="21"/>
        </w:rPr>
        <w:t>．</w:t>
      </w:r>
      <w:r>
        <w:rPr>
          <w:rFonts w:ascii="Helvetica" w:hAnsi="Helvetica" w:cs="Helvetica"/>
          <w:color w:val="333333"/>
          <w:sz w:val="21"/>
          <w:szCs w:val="21"/>
        </w:rPr>
        <w:t>15</w:t>
      </w:r>
      <w:r>
        <w:rPr>
          <w:rFonts w:ascii="Helvetica" w:hAnsi="Helvetica" w:cs="Helvetica"/>
          <w:color w:val="333333"/>
          <w:sz w:val="21"/>
          <w:szCs w:val="21"/>
        </w:rPr>
        <w:t>个，人均卫生事业费为</w:t>
      </w:r>
      <w:r>
        <w:rPr>
          <w:rFonts w:ascii="Helvetica" w:hAnsi="Helvetica" w:cs="Helvetica"/>
          <w:color w:val="333333"/>
          <w:sz w:val="21"/>
          <w:szCs w:val="21"/>
        </w:rPr>
        <w:t>19</w:t>
      </w:r>
      <w:r>
        <w:rPr>
          <w:rFonts w:ascii="Helvetica" w:hAnsi="Helvetica" w:cs="Helvetica"/>
          <w:color w:val="333333"/>
          <w:sz w:val="21"/>
          <w:szCs w:val="21"/>
        </w:rPr>
        <w:t>．</w:t>
      </w:r>
      <w:r>
        <w:rPr>
          <w:rFonts w:ascii="Helvetica" w:hAnsi="Helvetica" w:cs="Helvetica"/>
          <w:color w:val="333333"/>
          <w:sz w:val="21"/>
          <w:szCs w:val="21"/>
        </w:rPr>
        <w:t>51</w:t>
      </w:r>
      <w:r>
        <w:rPr>
          <w:rFonts w:ascii="Helvetica" w:hAnsi="Helvetica" w:cs="Helvetica"/>
          <w:color w:val="333333"/>
          <w:sz w:val="21"/>
          <w:szCs w:val="21"/>
        </w:rPr>
        <w:t>元，分别比</w:t>
      </w:r>
      <w:r>
        <w:rPr>
          <w:rFonts w:ascii="Helvetica" w:hAnsi="Helvetica" w:cs="Helvetica"/>
          <w:color w:val="333333"/>
          <w:sz w:val="21"/>
          <w:szCs w:val="21"/>
        </w:rPr>
        <w:t>1957</w:t>
      </w:r>
      <w:r>
        <w:rPr>
          <w:rFonts w:ascii="Helvetica" w:hAnsi="Helvetica" w:cs="Helvetica"/>
          <w:color w:val="333333"/>
          <w:sz w:val="21"/>
          <w:szCs w:val="21"/>
        </w:rPr>
        <w:t>年增长</w:t>
      </w:r>
      <w:r>
        <w:rPr>
          <w:rFonts w:ascii="Helvetica" w:hAnsi="Helvetica" w:cs="Helvetica"/>
          <w:color w:val="333333"/>
          <w:sz w:val="21"/>
          <w:szCs w:val="21"/>
        </w:rPr>
        <w:t>51</w:t>
      </w:r>
      <w:r>
        <w:rPr>
          <w:rFonts w:ascii="Helvetica" w:hAnsi="Helvetica" w:cs="Helvetica"/>
          <w:color w:val="333333"/>
          <w:sz w:val="21"/>
          <w:szCs w:val="21"/>
        </w:rPr>
        <w:t>．</w:t>
      </w:r>
      <w:r>
        <w:rPr>
          <w:rFonts w:ascii="Helvetica" w:hAnsi="Helvetica" w:cs="Helvetica"/>
          <w:color w:val="333333"/>
          <w:sz w:val="21"/>
          <w:szCs w:val="21"/>
        </w:rPr>
        <w:t>59</w:t>
      </w:r>
      <w:r>
        <w:rPr>
          <w:rFonts w:ascii="Helvetica" w:hAnsi="Helvetica" w:cs="Helvetica"/>
          <w:color w:val="333333"/>
          <w:sz w:val="21"/>
          <w:szCs w:val="21"/>
        </w:rPr>
        <w:t>％、</w:t>
      </w:r>
      <w:r>
        <w:rPr>
          <w:rFonts w:ascii="Helvetica" w:hAnsi="Helvetica" w:cs="Helvetica"/>
          <w:color w:val="333333"/>
          <w:sz w:val="21"/>
          <w:szCs w:val="21"/>
        </w:rPr>
        <w:t>213</w:t>
      </w:r>
      <w:r>
        <w:rPr>
          <w:rFonts w:ascii="Helvetica" w:hAnsi="Helvetica" w:cs="Helvetica"/>
          <w:color w:val="333333"/>
          <w:sz w:val="21"/>
          <w:szCs w:val="21"/>
        </w:rPr>
        <w:t>．</w:t>
      </w:r>
      <w:r>
        <w:rPr>
          <w:rFonts w:ascii="Helvetica" w:hAnsi="Helvetica" w:cs="Helvetica"/>
          <w:color w:val="333333"/>
          <w:sz w:val="21"/>
          <w:szCs w:val="21"/>
        </w:rPr>
        <w:t>41</w:t>
      </w:r>
      <w:r>
        <w:rPr>
          <w:rFonts w:ascii="Helvetica" w:hAnsi="Helvetica" w:cs="Helvetica"/>
          <w:color w:val="333333"/>
          <w:sz w:val="21"/>
          <w:szCs w:val="21"/>
        </w:rPr>
        <w:t>％和</w:t>
      </w:r>
      <w:r>
        <w:rPr>
          <w:rFonts w:ascii="Helvetica" w:hAnsi="Helvetica" w:cs="Helvetica"/>
          <w:color w:val="333333"/>
          <w:sz w:val="21"/>
          <w:szCs w:val="21"/>
        </w:rPr>
        <w:t>2923</w:t>
      </w:r>
      <w:r>
        <w:rPr>
          <w:rFonts w:ascii="Helvetica" w:hAnsi="Helvetica" w:cs="Helvetica"/>
          <w:color w:val="333333"/>
          <w:sz w:val="21"/>
          <w:szCs w:val="21"/>
        </w:rPr>
        <w:t>．</w:t>
      </w:r>
      <w:r>
        <w:rPr>
          <w:rFonts w:ascii="Helvetica" w:hAnsi="Helvetica" w:cs="Helvetica"/>
          <w:color w:val="333333"/>
          <w:sz w:val="21"/>
          <w:szCs w:val="21"/>
        </w:rPr>
        <w:t>14</w:t>
      </w:r>
      <w:r>
        <w:rPr>
          <w:rFonts w:ascii="Helvetica" w:hAnsi="Helvetica" w:cs="Helvetica"/>
          <w:color w:val="333333"/>
          <w:sz w:val="21"/>
          <w:szCs w:val="21"/>
        </w:rPr>
        <w:t>％；贫困山区缺医少药的状况得到彻底改变。</w:t>
      </w:r>
      <w:r>
        <w:rPr>
          <w:rFonts w:ascii="Helvetica" w:hAnsi="Helvetica" w:cs="Helvetica"/>
          <w:color w:val="333333"/>
          <w:sz w:val="21"/>
          <w:szCs w:val="21"/>
        </w:rPr>
        <w:br/>
        <w:t> </w:t>
      </w:r>
      <w:r>
        <w:rPr>
          <w:rFonts w:ascii="Helvetica" w:hAnsi="Helvetica" w:cs="Helvetica"/>
          <w:color w:val="333333"/>
          <w:sz w:val="21"/>
          <w:szCs w:val="21"/>
        </w:rPr>
        <w:br/>
      </w:r>
      <w:r>
        <w:rPr>
          <w:rFonts w:ascii="Helvetica" w:hAnsi="Helvetica" w:cs="Helvetica"/>
          <w:color w:val="333333"/>
          <w:sz w:val="21"/>
          <w:szCs w:val="21"/>
        </w:rPr>
        <w:t xml:space="preserve">　　</w:t>
      </w:r>
      <w:r>
        <w:rPr>
          <w:rStyle w:val="a4"/>
          <w:rFonts w:ascii="Helvetica" w:hAnsi="Helvetica" w:cs="Helvetica"/>
          <w:color w:val="333333"/>
          <w:sz w:val="21"/>
          <w:szCs w:val="21"/>
        </w:rPr>
        <w:t>七、人权领域的对外交流与合作</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中国一贯尊重国际社会关于人权普遍性的原则，积极参与国际人权领域的活动，主张在平等与相互尊重的基础上与国际社会就人权问题开展对话与合作。</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w:t>
      </w:r>
      <w:r>
        <w:rPr>
          <w:rFonts w:ascii="Helvetica" w:hAnsi="Helvetica" w:cs="Helvetica"/>
          <w:color w:val="333333"/>
          <w:sz w:val="21"/>
          <w:szCs w:val="21"/>
        </w:rPr>
        <w:t>1998</w:t>
      </w:r>
      <w:r>
        <w:rPr>
          <w:rFonts w:ascii="Helvetica" w:hAnsi="Helvetica" w:cs="Helvetica"/>
          <w:color w:val="333333"/>
          <w:sz w:val="21"/>
          <w:szCs w:val="21"/>
        </w:rPr>
        <w:t>年是联合国《世界人权宣言》发表</w:t>
      </w:r>
      <w:r>
        <w:rPr>
          <w:rFonts w:ascii="Helvetica" w:hAnsi="Helvetica" w:cs="Helvetica"/>
          <w:color w:val="333333"/>
          <w:sz w:val="21"/>
          <w:szCs w:val="21"/>
        </w:rPr>
        <w:t>50</w:t>
      </w:r>
      <w:r>
        <w:rPr>
          <w:rFonts w:ascii="Helvetica" w:hAnsi="Helvetica" w:cs="Helvetica"/>
          <w:color w:val="333333"/>
          <w:sz w:val="21"/>
          <w:szCs w:val="21"/>
        </w:rPr>
        <w:t>周年。江泽民主席于</w:t>
      </w:r>
      <w:r>
        <w:rPr>
          <w:rFonts w:ascii="Helvetica" w:hAnsi="Helvetica" w:cs="Helvetica"/>
          <w:color w:val="333333"/>
          <w:sz w:val="21"/>
          <w:szCs w:val="21"/>
        </w:rPr>
        <w:t>1998</w:t>
      </w:r>
      <w:r>
        <w:rPr>
          <w:rFonts w:ascii="Helvetica" w:hAnsi="Helvetica" w:cs="Helvetica"/>
          <w:color w:val="333333"/>
          <w:sz w:val="21"/>
          <w:szCs w:val="21"/>
        </w:rPr>
        <w:t>年</w:t>
      </w:r>
      <w:r>
        <w:rPr>
          <w:rFonts w:ascii="Helvetica" w:hAnsi="Helvetica" w:cs="Helvetica"/>
          <w:color w:val="333333"/>
          <w:sz w:val="21"/>
          <w:szCs w:val="21"/>
        </w:rPr>
        <w:t>1</w:t>
      </w:r>
      <w:r>
        <w:rPr>
          <w:rFonts w:ascii="Helvetica" w:hAnsi="Helvetica" w:cs="Helvetica"/>
          <w:color w:val="333333"/>
          <w:sz w:val="21"/>
          <w:szCs w:val="21"/>
        </w:rPr>
        <w:t>月致函联合国秘书长安南，表示中国政府完全支持国际社会纪念这一纲领性文件，回顾和总结人权领域的工作，展望和规划未来。</w:t>
      </w:r>
      <w:r>
        <w:rPr>
          <w:rFonts w:ascii="Helvetica" w:hAnsi="Helvetica" w:cs="Helvetica"/>
          <w:color w:val="333333"/>
          <w:sz w:val="21"/>
          <w:szCs w:val="21"/>
        </w:rPr>
        <w:t>12</w:t>
      </w:r>
      <w:r>
        <w:rPr>
          <w:rFonts w:ascii="Helvetica" w:hAnsi="Helvetica" w:cs="Helvetica"/>
          <w:color w:val="333333"/>
          <w:sz w:val="21"/>
          <w:szCs w:val="21"/>
        </w:rPr>
        <w:t>月</w:t>
      </w:r>
      <w:r>
        <w:rPr>
          <w:rFonts w:ascii="Helvetica" w:hAnsi="Helvetica" w:cs="Helvetica"/>
          <w:color w:val="333333"/>
          <w:sz w:val="21"/>
          <w:szCs w:val="21"/>
        </w:rPr>
        <w:t>10</w:t>
      </w:r>
      <w:r>
        <w:rPr>
          <w:rFonts w:ascii="Helvetica" w:hAnsi="Helvetica" w:cs="Helvetica"/>
          <w:color w:val="333333"/>
          <w:sz w:val="21"/>
          <w:szCs w:val="21"/>
        </w:rPr>
        <w:t>日，江泽民主席致函祝贺中国人权研究会召开</w:t>
      </w:r>
      <w:r>
        <w:rPr>
          <w:rFonts w:ascii="Helvetica" w:hAnsi="Helvetica" w:cs="Helvetica"/>
          <w:color w:val="333333"/>
          <w:sz w:val="21"/>
          <w:szCs w:val="21"/>
        </w:rPr>
        <w:t>“</w:t>
      </w:r>
      <w:r>
        <w:rPr>
          <w:rFonts w:ascii="Helvetica" w:hAnsi="Helvetica" w:cs="Helvetica"/>
          <w:color w:val="333333"/>
          <w:sz w:val="21"/>
          <w:szCs w:val="21"/>
        </w:rPr>
        <w:t>《世界人权宣言》发表</w:t>
      </w:r>
      <w:r>
        <w:rPr>
          <w:rFonts w:ascii="Helvetica" w:hAnsi="Helvetica" w:cs="Helvetica"/>
          <w:color w:val="333333"/>
          <w:sz w:val="21"/>
          <w:szCs w:val="21"/>
        </w:rPr>
        <w:t>50</w:t>
      </w:r>
      <w:r>
        <w:rPr>
          <w:rFonts w:ascii="Helvetica" w:hAnsi="Helvetica" w:cs="Helvetica"/>
          <w:color w:val="333333"/>
          <w:sz w:val="21"/>
          <w:szCs w:val="21"/>
        </w:rPr>
        <w:t>周年纪念会</w:t>
      </w:r>
      <w:r>
        <w:rPr>
          <w:rFonts w:ascii="Helvetica" w:hAnsi="Helvetica" w:cs="Helvetica"/>
          <w:color w:val="333333"/>
          <w:sz w:val="21"/>
          <w:szCs w:val="21"/>
        </w:rPr>
        <w:t>”</w:t>
      </w:r>
      <w:r>
        <w:rPr>
          <w:rFonts w:ascii="Helvetica" w:hAnsi="Helvetica" w:cs="Helvetica"/>
          <w:color w:val="333333"/>
          <w:sz w:val="21"/>
          <w:szCs w:val="21"/>
        </w:rPr>
        <w:t>，高度评价《宣言》的地位和作用，强调中国愿与国际社会一道为缔造一个公正合理、和平繁荣的世界</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自己的贡献。</w:t>
      </w:r>
      <w:r>
        <w:rPr>
          <w:rFonts w:ascii="Helvetica" w:hAnsi="Helvetica" w:cs="Helvetica"/>
          <w:color w:val="333333"/>
          <w:sz w:val="21"/>
          <w:szCs w:val="21"/>
        </w:rPr>
        <w:t>10</w:t>
      </w:r>
      <w:r>
        <w:rPr>
          <w:rFonts w:ascii="Helvetica" w:hAnsi="Helvetica" w:cs="Helvetica"/>
          <w:color w:val="333333"/>
          <w:sz w:val="21"/>
          <w:szCs w:val="21"/>
        </w:rPr>
        <w:t>月，中国以</w:t>
      </w:r>
      <w:r>
        <w:rPr>
          <w:rFonts w:ascii="Helvetica" w:hAnsi="Helvetica" w:cs="Helvetica"/>
          <w:color w:val="333333"/>
          <w:sz w:val="21"/>
          <w:szCs w:val="21"/>
        </w:rPr>
        <w:t>“</w:t>
      </w:r>
      <w:r>
        <w:rPr>
          <w:rFonts w:ascii="Helvetica" w:hAnsi="Helvetica" w:cs="Helvetica"/>
          <w:color w:val="333333"/>
          <w:sz w:val="21"/>
          <w:szCs w:val="21"/>
        </w:rPr>
        <w:t>面向二十一世纪的世界人权</w:t>
      </w:r>
      <w:r>
        <w:rPr>
          <w:rFonts w:ascii="Helvetica" w:hAnsi="Helvetica" w:cs="Helvetica"/>
          <w:color w:val="333333"/>
          <w:sz w:val="21"/>
          <w:szCs w:val="21"/>
        </w:rPr>
        <w:t>”</w:t>
      </w:r>
      <w:r>
        <w:rPr>
          <w:rFonts w:ascii="Helvetica" w:hAnsi="Helvetica" w:cs="Helvetica"/>
          <w:color w:val="333333"/>
          <w:sz w:val="21"/>
          <w:szCs w:val="21"/>
        </w:rPr>
        <w:t>为主题，召开第一次国际研讨会，邀请世界五大洲</w:t>
      </w:r>
      <w:r>
        <w:rPr>
          <w:rFonts w:ascii="Helvetica" w:hAnsi="Helvetica" w:cs="Helvetica"/>
          <w:color w:val="333333"/>
          <w:sz w:val="21"/>
          <w:szCs w:val="21"/>
        </w:rPr>
        <w:t>26</w:t>
      </w:r>
      <w:r>
        <w:rPr>
          <w:rFonts w:ascii="Helvetica" w:hAnsi="Helvetica" w:cs="Helvetica"/>
          <w:color w:val="333333"/>
          <w:sz w:val="21"/>
          <w:szCs w:val="21"/>
        </w:rPr>
        <w:t>个国家的近百名专家学者与会，共同总结《宣言》发表</w:t>
      </w:r>
      <w:r>
        <w:rPr>
          <w:rFonts w:ascii="Helvetica" w:hAnsi="Helvetica" w:cs="Helvetica"/>
          <w:color w:val="333333"/>
          <w:sz w:val="21"/>
          <w:szCs w:val="21"/>
        </w:rPr>
        <w:t>50</w:t>
      </w:r>
      <w:r>
        <w:rPr>
          <w:rFonts w:ascii="Helvetica" w:hAnsi="Helvetica" w:cs="Helvetica"/>
          <w:color w:val="333333"/>
          <w:sz w:val="21"/>
          <w:szCs w:val="21"/>
        </w:rPr>
        <w:t>周年来国际人权的实践经验，研究当前国际人权领域面临的机遇与挑战，探讨世界人权跨世纪发展的前景。中国国务院副总理钱其琛出席会议，并发表讲话，阐明中国政府对促进世界人权的原则立场。作为纪念《宣言》发表</w:t>
      </w:r>
      <w:r>
        <w:rPr>
          <w:rFonts w:ascii="Helvetica" w:hAnsi="Helvetica" w:cs="Helvetica"/>
          <w:color w:val="333333"/>
          <w:sz w:val="21"/>
          <w:szCs w:val="21"/>
        </w:rPr>
        <w:t>50</w:t>
      </w:r>
      <w:r>
        <w:rPr>
          <w:rFonts w:ascii="Helvetica" w:hAnsi="Helvetica" w:cs="Helvetica"/>
          <w:color w:val="333333"/>
          <w:sz w:val="21"/>
          <w:szCs w:val="21"/>
        </w:rPr>
        <w:t>周年活动的一部分，中国学术界还举办了其他一系列研讨会，并于</w:t>
      </w:r>
      <w:r>
        <w:rPr>
          <w:rFonts w:ascii="Helvetica" w:hAnsi="Helvetica" w:cs="Helvetica"/>
          <w:color w:val="333333"/>
          <w:sz w:val="21"/>
          <w:szCs w:val="21"/>
        </w:rPr>
        <w:t>12</w:t>
      </w:r>
      <w:r>
        <w:rPr>
          <w:rFonts w:ascii="Helvetica" w:hAnsi="Helvetica" w:cs="Helvetica"/>
          <w:color w:val="333333"/>
          <w:sz w:val="21"/>
          <w:szCs w:val="21"/>
        </w:rPr>
        <w:t>月在中央人民广播电台开办了系列人权专题节目，开展人权知识的普及教育。</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中国政府历来重视国际人权公约在促进人权方面的积极作用，迄今已加入</w:t>
      </w:r>
      <w:r>
        <w:rPr>
          <w:rFonts w:ascii="Helvetica" w:hAnsi="Helvetica" w:cs="Helvetica"/>
          <w:color w:val="333333"/>
          <w:sz w:val="21"/>
          <w:szCs w:val="21"/>
        </w:rPr>
        <w:t>17</w:t>
      </w:r>
      <w:r>
        <w:rPr>
          <w:rFonts w:ascii="Helvetica" w:hAnsi="Helvetica" w:cs="Helvetica"/>
          <w:color w:val="333333"/>
          <w:sz w:val="21"/>
          <w:szCs w:val="21"/>
        </w:rPr>
        <w:t>个国际人权公约，并采取多种措施认真履行公约义务。在此基础上，中国政府分别于</w:t>
      </w:r>
      <w:r>
        <w:rPr>
          <w:rFonts w:ascii="Helvetica" w:hAnsi="Helvetica" w:cs="Helvetica"/>
          <w:color w:val="333333"/>
          <w:sz w:val="21"/>
          <w:szCs w:val="21"/>
        </w:rPr>
        <w:t>1997</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月和</w:t>
      </w:r>
      <w:r>
        <w:rPr>
          <w:rFonts w:ascii="Helvetica" w:hAnsi="Helvetica" w:cs="Helvetica"/>
          <w:color w:val="333333"/>
          <w:sz w:val="21"/>
          <w:szCs w:val="21"/>
        </w:rPr>
        <w:t>1998</w:t>
      </w:r>
      <w:r>
        <w:rPr>
          <w:rFonts w:ascii="Helvetica" w:hAnsi="Helvetica" w:cs="Helvetica"/>
          <w:color w:val="333333"/>
          <w:sz w:val="21"/>
          <w:szCs w:val="21"/>
        </w:rPr>
        <w:t>年</w:t>
      </w:r>
      <w:r>
        <w:rPr>
          <w:rFonts w:ascii="Helvetica" w:hAnsi="Helvetica" w:cs="Helvetica"/>
          <w:color w:val="333333"/>
          <w:sz w:val="21"/>
          <w:szCs w:val="21"/>
        </w:rPr>
        <w:t>10</w:t>
      </w:r>
      <w:r>
        <w:rPr>
          <w:rFonts w:ascii="Helvetica" w:hAnsi="Helvetica" w:cs="Helvetica"/>
          <w:color w:val="333333"/>
          <w:sz w:val="21"/>
          <w:szCs w:val="21"/>
        </w:rPr>
        <w:t>月签署了《经济、社会、文化权利国际公约》和《公民权利和政治权利国际公约》。现中国正在按照宪法和法律的规定对公约进行审议。根据《中英联合声明》和《香港特别行政区基本法》的有关规定，上述人权两公约适用于香港的有关规定继续有效，并将通过香港特别行政区的法律予以实施。</w:t>
      </w:r>
      <w:r>
        <w:rPr>
          <w:rFonts w:ascii="Helvetica" w:hAnsi="Helvetica" w:cs="Helvetica"/>
          <w:color w:val="333333"/>
          <w:sz w:val="21"/>
          <w:szCs w:val="21"/>
        </w:rPr>
        <w:t>1997</w:t>
      </w:r>
      <w:r>
        <w:rPr>
          <w:rFonts w:ascii="Helvetica" w:hAnsi="Helvetica" w:cs="Helvetica"/>
          <w:color w:val="333333"/>
          <w:sz w:val="21"/>
          <w:szCs w:val="21"/>
        </w:rPr>
        <w:t>年</w:t>
      </w:r>
      <w:r>
        <w:rPr>
          <w:rFonts w:ascii="Helvetica" w:hAnsi="Helvetica" w:cs="Helvetica"/>
          <w:color w:val="333333"/>
          <w:sz w:val="21"/>
          <w:szCs w:val="21"/>
        </w:rPr>
        <w:t>11</w:t>
      </w:r>
      <w:r>
        <w:rPr>
          <w:rFonts w:ascii="Helvetica" w:hAnsi="Helvetica" w:cs="Helvetica"/>
          <w:color w:val="333333"/>
          <w:sz w:val="21"/>
          <w:szCs w:val="21"/>
        </w:rPr>
        <w:t>月，中国政府决定为香港特别行政区向联合国转交《经济、社会、文化权利国际公约》和《公民权利和政治权利国际公约》的执行情况报告，以使有关公约机构和国际社会更好地了解香港的人权状况。</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中国积极与联合国开展人权领域的合作。</w:t>
      </w:r>
      <w:r>
        <w:rPr>
          <w:rFonts w:ascii="Helvetica" w:hAnsi="Helvetica" w:cs="Helvetica"/>
          <w:color w:val="333333"/>
          <w:sz w:val="21"/>
          <w:szCs w:val="21"/>
        </w:rPr>
        <w:t>1998</w:t>
      </w:r>
      <w:r>
        <w:rPr>
          <w:rFonts w:ascii="Helvetica" w:hAnsi="Helvetica" w:cs="Helvetica"/>
          <w:color w:val="333333"/>
          <w:sz w:val="21"/>
          <w:szCs w:val="21"/>
        </w:rPr>
        <w:t>年</w:t>
      </w:r>
      <w:r>
        <w:rPr>
          <w:rFonts w:ascii="Helvetica" w:hAnsi="Helvetica" w:cs="Helvetica"/>
          <w:color w:val="333333"/>
          <w:sz w:val="21"/>
          <w:szCs w:val="21"/>
        </w:rPr>
        <w:t>9</w:t>
      </w:r>
      <w:r>
        <w:rPr>
          <w:rFonts w:ascii="Helvetica" w:hAnsi="Helvetica" w:cs="Helvetica"/>
          <w:color w:val="333333"/>
          <w:sz w:val="21"/>
          <w:szCs w:val="21"/>
        </w:rPr>
        <w:t>月，中国政府邀请联合国人权事务高级专员罗宾逊夫人来华访问，双方就人权问题进行了广泛的交流，并且签署了《技术合作</w:t>
      </w:r>
      <w:r>
        <w:rPr>
          <w:rFonts w:ascii="Helvetica" w:hAnsi="Helvetica" w:cs="Helvetica"/>
          <w:color w:val="333333"/>
          <w:sz w:val="21"/>
          <w:szCs w:val="21"/>
        </w:rPr>
        <w:lastRenderedPageBreak/>
        <w:t>项目的合作意向备忘录》。</w:t>
      </w:r>
      <w:r>
        <w:rPr>
          <w:rFonts w:ascii="Helvetica" w:hAnsi="Helvetica" w:cs="Helvetica"/>
          <w:color w:val="333333"/>
          <w:sz w:val="21"/>
          <w:szCs w:val="21"/>
        </w:rPr>
        <w:t>1999</w:t>
      </w:r>
      <w:r>
        <w:rPr>
          <w:rFonts w:ascii="Helvetica" w:hAnsi="Helvetica" w:cs="Helvetica"/>
          <w:color w:val="333333"/>
          <w:sz w:val="21"/>
          <w:szCs w:val="21"/>
        </w:rPr>
        <w:t>年，又邀请联合国人权事务高级专员办公室专家团访华，该专家团与中国政府有关部门、非政府组织和有关地方政府部门就人权领域的咨询服务和技术合作问题进行了友好的交流和广泛的讨论。近年来，中国政府还先后邀请联合国宗教不容忍问题报告员、联合国任意拘留问题工作组访华。最近，中国政府还准备邀请联合国酷刑问题报告员访华。</w:t>
      </w:r>
    </w:p>
    <w:p w:rsidR="006F02B5" w:rsidRDefault="006F02B5" w:rsidP="006F02B5">
      <w:pPr>
        <w:pStyle w:val="a3"/>
        <w:rPr>
          <w:rFonts w:ascii="Helvetica" w:hAnsi="Helvetica" w:cs="Helvetica"/>
          <w:color w:val="333333"/>
          <w:sz w:val="21"/>
          <w:szCs w:val="21"/>
        </w:rPr>
      </w:pPr>
      <w:r>
        <w:rPr>
          <w:rFonts w:ascii="Helvetica" w:hAnsi="Helvetica" w:cs="Helvetica"/>
          <w:color w:val="333333"/>
          <w:sz w:val="21"/>
          <w:szCs w:val="21"/>
        </w:rPr>
        <w:t xml:space="preserve">　　中国在人权问题上一贯主张对话，反对对抗。多年来，中国与世界许多国家就人权问题开展了对话和合作。中国领导人在与外国国家元首、政府首脑和有关人士会晤时，就人权问题进行了广泛的讨论。</w:t>
      </w:r>
      <w:r>
        <w:rPr>
          <w:rFonts w:ascii="Helvetica" w:hAnsi="Helvetica" w:cs="Helvetica"/>
          <w:color w:val="333333"/>
          <w:sz w:val="21"/>
          <w:szCs w:val="21"/>
        </w:rPr>
        <w:t>1997</w:t>
      </w:r>
      <w:r>
        <w:rPr>
          <w:rFonts w:ascii="Helvetica" w:hAnsi="Helvetica" w:cs="Helvetica"/>
          <w:color w:val="333333"/>
          <w:sz w:val="21"/>
          <w:szCs w:val="21"/>
        </w:rPr>
        <w:t>年，江泽民主席成功地对美国进行访问，双方在签署的《中美联合声明》中，决定共同致力于建立中美建设性战略伙伴关系。双方承认在人权问题上存在重大分歧，但同意本着平等与相互尊重的精神，通过政府和非政府的对话开展讨论。</w:t>
      </w:r>
      <w:r>
        <w:rPr>
          <w:rFonts w:ascii="Helvetica" w:hAnsi="Helvetica" w:cs="Helvetica"/>
          <w:color w:val="333333"/>
          <w:sz w:val="21"/>
          <w:szCs w:val="21"/>
        </w:rPr>
        <w:t>1998</w:t>
      </w:r>
      <w:r>
        <w:rPr>
          <w:rFonts w:ascii="Helvetica" w:hAnsi="Helvetica" w:cs="Helvetica"/>
          <w:color w:val="333333"/>
          <w:sz w:val="21"/>
          <w:szCs w:val="21"/>
        </w:rPr>
        <w:t>年克林顿总统访华时，与江泽民主席就人权问题进行了坦率的对话，双方再次重申上述共识。去年欧盟与美国先后</w:t>
      </w:r>
      <w:proofErr w:type="gramStart"/>
      <w:r>
        <w:rPr>
          <w:rFonts w:ascii="Helvetica" w:hAnsi="Helvetica" w:cs="Helvetica"/>
          <w:color w:val="333333"/>
          <w:sz w:val="21"/>
          <w:szCs w:val="21"/>
        </w:rPr>
        <w:t>作出</w:t>
      </w:r>
      <w:proofErr w:type="gramEnd"/>
      <w:r>
        <w:rPr>
          <w:rFonts w:ascii="Helvetica" w:hAnsi="Helvetica" w:cs="Helvetica"/>
          <w:color w:val="333333"/>
          <w:sz w:val="21"/>
          <w:szCs w:val="21"/>
        </w:rPr>
        <w:t>放弃在联合国</w:t>
      </w:r>
      <w:r>
        <w:rPr>
          <w:rFonts w:ascii="Helvetica" w:hAnsi="Helvetica" w:cs="Helvetica"/>
          <w:color w:val="333333"/>
          <w:sz w:val="21"/>
          <w:szCs w:val="21"/>
        </w:rPr>
        <w:t>54</w:t>
      </w:r>
      <w:r>
        <w:rPr>
          <w:rFonts w:ascii="Helvetica" w:hAnsi="Helvetica" w:cs="Helvetica"/>
          <w:color w:val="333333"/>
          <w:sz w:val="21"/>
          <w:szCs w:val="21"/>
        </w:rPr>
        <w:t>届人权会搞反华提案的决定，推动了中国与有关国家的对话与合作。此后，中国与英国、法国、澳大利亚、加拿大、挪威、瑞典、巴西、日本、美国、欧盟等许多国家和组织就人权问题举行了政府和非政府间的对话，举办了一系列双边或多边研讨会，开展了广泛的交流与合作，增进了彼此的了解，取得了积极的成果。</w:t>
      </w:r>
    </w:p>
    <w:p w:rsidR="006F02B5" w:rsidRDefault="006F02B5" w:rsidP="006F02B5">
      <w:pPr>
        <w:pStyle w:val="a3"/>
        <w:jc w:val="right"/>
        <w:rPr>
          <w:rFonts w:ascii="Helvetica" w:hAnsi="Helvetica" w:cs="Helvetica"/>
          <w:color w:val="333333"/>
          <w:sz w:val="21"/>
          <w:szCs w:val="21"/>
        </w:rPr>
      </w:pPr>
      <w:r>
        <w:rPr>
          <w:rFonts w:ascii="Helvetica" w:hAnsi="Helvetica" w:cs="Helvetica"/>
          <w:color w:val="333333"/>
          <w:sz w:val="21"/>
          <w:szCs w:val="21"/>
        </w:rPr>
        <w:t xml:space="preserve">　　与世界上其他国家一样，中国在人权领域也还存在着不少有待解决的问题。中国政府愿意借鉴世界各国在促进人权方面的有益经验，一如既往地致力于促进中国人权事业的发展，同时，积极参与国际对话与合作，推动国际人权事业的健康发展。</w:t>
      </w:r>
      <w:r>
        <w:rPr>
          <w:rFonts w:ascii="Helvetica" w:hAnsi="Helvetica" w:cs="Helvetica"/>
          <w:color w:val="333333"/>
          <w:sz w:val="21"/>
          <w:szCs w:val="21"/>
        </w:rPr>
        <w:br/>
      </w:r>
    </w:p>
    <w:p w:rsidR="006F02B5" w:rsidRDefault="006F02B5" w:rsidP="006F02B5">
      <w:pPr>
        <w:pStyle w:val="a3"/>
        <w:jc w:val="right"/>
        <w:rPr>
          <w:rFonts w:ascii="Helvetica" w:hAnsi="Helvetica" w:cs="Helvetica"/>
          <w:color w:val="333333"/>
          <w:sz w:val="21"/>
          <w:szCs w:val="21"/>
        </w:rPr>
      </w:pPr>
      <w:r>
        <w:rPr>
          <w:rFonts w:ascii="Helvetica" w:hAnsi="Helvetica" w:cs="Helvetica"/>
          <w:color w:val="333333"/>
          <w:sz w:val="21"/>
          <w:szCs w:val="21"/>
        </w:rPr>
        <w:t>中华人民共和国</w:t>
      </w:r>
      <w:r>
        <w:rPr>
          <w:rFonts w:ascii="Helvetica" w:hAnsi="Helvetica" w:cs="Helvetica"/>
          <w:color w:val="333333"/>
          <w:sz w:val="21"/>
          <w:szCs w:val="21"/>
        </w:rPr>
        <w:t xml:space="preserve"> </w:t>
      </w:r>
      <w:r>
        <w:rPr>
          <w:rFonts w:ascii="Helvetica" w:hAnsi="Helvetica" w:cs="Helvetica"/>
          <w:color w:val="333333"/>
          <w:sz w:val="21"/>
          <w:szCs w:val="21"/>
        </w:rPr>
        <w:t>国务院新闻办公室</w:t>
      </w:r>
    </w:p>
    <w:p w:rsidR="006F02B5" w:rsidRDefault="006F02B5" w:rsidP="006F02B5">
      <w:pPr>
        <w:pStyle w:val="a3"/>
        <w:jc w:val="right"/>
        <w:rPr>
          <w:rFonts w:ascii="Helvetica" w:hAnsi="Helvetica" w:cs="Helvetica"/>
          <w:color w:val="333333"/>
          <w:sz w:val="21"/>
          <w:szCs w:val="21"/>
        </w:rPr>
      </w:pPr>
      <w:r>
        <w:rPr>
          <w:rFonts w:ascii="Helvetica" w:hAnsi="Helvetica" w:cs="Helvetica"/>
          <w:color w:val="333333"/>
          <w:sz w:val="21"/>
          <w:szCs w:val="21"/>
        </w:rPr>
        <w:t>一九九九年四月十三日</w:t>
      </w:r>
      <w:r>
        <w:rPr>
          <w:rFonts w:ascii="Helvetica" w:hAnsi="Helvetica" w:cs="Helvetica"/>
          <w:color w:val="333333"/>
          <w:sz w:val="21"/>
          <w:szCs w:val="21"/>
        </w:rPr>
        <w:t xml:space="preserve"> </w:t>
      </w:r>
      <w:r>
        <w:rPr>
          <w:rFonts w:ascii="Helvetica" w:hAnsi="Helvetica" w:cs="Helvetica"/>
          <w:color w:val="333333"/>
          <w:sz w:val="21"/>
          <w:szCs w:val="21"/>
        </w:rPr>
        <w:t>北京</w:t>
      </w:r>
    </w:p>
    <w:p w:rsidR="00901F30" w:rsidRDefault="009B609B"/>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876"/>
    <w:rsid w:val="00054FB6"/>
    <w:rsid w:val="00075876"/>
    <w:rsid w:val="006F02B5"/>
    <w:rsid w:val="009816F2"/>
    <w:rsid w:val="009B609B"/>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F02B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F02B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F02B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F02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5346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2030</Words>
  <Characters>11573</Characters>
  <Application>Microsoft Office Word</Application>
  <DocSecurity>0</DocSecurity>
  <Lines>96</Lines>
  <Paragraphs>27</Paragraphs>
  <ScaleCrop>false</ScaleCrop>
  <Company/>
  <LinksUpToDate>false</LinksUpToDate>
  <CharactersWithSpaces>13576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4</cp:revision>
  <cp:lastPrinted>2023-12-08T03:35:00Z</cp:lastPrinted>
  <dcterms:created xsi:type="dcterms:W3CDTF">2023-12-08T03:34:00Z</dcterms:created>
  <dcterms:modified xsi:type="dcterms:W3CDTF">2023-12-08T03:35:00Z</dcterms:modified>
</cp:coreProperties>
</file>